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19" w:rsidRDefault="00E00919" w:rsidP="002C44B7">
      <w:pPr>
        <w:spacing w:line="276" w:lineRule="auto"/>
        <w:ind w:firstLine="288"/>
        <w:rPr>
          <w:b/>
          <w:bCs/>
          <w:color w:val="FF0000"/>
          <w:sz w:val="28"/>
          <w:szCs w:val="28"/>
        </w:rPr>
      </w:pPr>
    </w:p>
    <w:p w:rsidR="00E00919" w:rsidRDefault="00E731C9" w:rsidP="00E731C9">
      <w:pPr>
        <w:tabs>
          <w:tab w:val="left" w:pos="3048"/>
        </w:tabs>
        <w:spacing w:line="276" w:lineRule="auto"/>
        <w:rPr>
          <w:b/>
          <w:bCs/>
          <w:color w:val="FF0000"/>
          <w:sz w:val="28"/>
          <w:szCs w:val="28"/>
        </w:rPr>
      </w:pPr>
      <w:r>
        <w:rPr>
          <w:b/>
          <w:bCs/>
          <w:color w:val="FF0000"/>
          <w:sz w:val="28"/>
          <w:szCs w:val="28"/>
        </w:rPr>
        <w:tab/>
      </w:r>
    </w:p>
    <w:p w:rsidR="00E00919" w:rsidRDefault="00E00919" w:rsidP="00962ED4">
      <w:pPr>
        <w:spacing w:line="276" w:lineRule="auto"/>
        <w:rPr>
          <w:b/>
          <w:bCs/>
          <w:color w:val="FF0000"/>
          <w:sz w:val="28"/>
          <w:szCs w:val="28"/>
        </w:rPr>
      </w:pPr>
    </w:p>
    <w:p w:rsidR="00E00919" w:rsidRDefault="00E00919" w:rsidP="00962ED4">
      <w:pPr>
        <w:pStyle w:val="Heading3"/>
        <w:spacing w:line="276" w:lineRule="auto"/>
      </w:pPr>
      <w:r>
        <w:t>Part 1</w:t>
      </w:r>
      <w:r w:rsidR="00121014">
        <w:t xml:space="preserve">: </w:t>
      </w:r>
      <w:r>
        <w:t>Leadership Is a Process, Not a Position</w:t>
      </w:r>
    </w:p>
    <w:p w:rsidR="00E00919" w:rsidRDefault="00E00919" w:rsidP="00962ED4">
      <w:pPr>
        <w:spacing w:line="276" w:lineRule="auto"/>
        <w:rPr>
          <w:b/>
          <w:bCs/>
          <w:sz w:val="40"/>
          <w:szCs w:val="40"/>
        </w:rPr>
      </w:pPr>
    </w:p>
    <w:p w:rsidR="00E00919" w:rsidRDefault="007B36A1" w:rsidP="00962ED4">
      <w:pPr>
        <w:spacing w:line="276" w:lineRule="auto"/>
        <w:rPr>
          <w:b/>
          <w:bCs/>
          <w:sz w:val="40"/>
          <w:szCs w:val="40"/>
        </w:rPr>
      </w:pPr>
      <w:r w:rsidRPr="007B36A1">
        <w:rPr>
          <w:noProof/>
        </w:rPr>
        <w:pict>
          <v:group id="_x0000_s1026" style="position:absolute;margin-left:-28.95pt;margin-top:15pt;width:490.95pt;height:266.8pt;z-index:251665408" coordorigin="432,1200" coordsize="4896,2784">
            <v:oval id="_x0000_s1027" style="position:absolute;left:2400;top:2064;width:1920;height:1920;v-text-anchor:middle" filled="f" fillcolor="#babe90" strokecolor="#066" strokeweight="1.5pt">
              <v:fill color2="#fefed6"/>
              <v:shadow color="#969696"/>
            </v:oval>
            <v:oval id="_x0000_s1028" style="position:absolute;left:1440;top:2064;width:1920;height:1920;v-text-anchor:middle" filled="f" fillcolor="#babe90" strokecolor="#066" strokeweight="1.5pt">
              <v:fill color2="#fefed6"/>
              <v:shadow color="#969696"/>
            </v:oval>
            <v:oval id="_x0000_s1029" style="position:absolute;left:1920;top:1488;width:1920;height:1920;v-text-anchor:middle" filled="f" fillcolor="#babe90" strokecolor="#066" strokeweight="1.5pt">
              <v:fill color2="#fefed6"/>
              <v:shadow color="#969696"/>
            </v:oval>
            <v:shapetype id="_x0000_t202" coordsize="21600,21600" o:spt="202" path="m,l,21600r21600,l21600,xe">
              <v:stroke joinstyle="miter"/>
              <v:path gradientshapeok="t" o:connecttype="rect"/>
            </v:shapetype>
            <v:shape id="_x0000_s1030" type="#_x0000_t202" style="position:absolute;left:2448;top:2736;width:864;height:250" filled="f" fillcolor="#babe90" stroked="f" strokecolor="#8383ad">
              <v:fill color2="#fefed6"/>
              <v:shadow color="#969696"/>
              <v:textbox style="mso-next-textbox:#_x0000_s1030">
                <w:txbxContent>
                  <w:p w:rsidR="00E00919" w:rsidRDefault="00E00919">
                    <w:pPr>
                      <w:pStyle w:val="Heading4"/>
                      <w:rPr>
                        <w:color w:val="auto"/>
                      </w:rPr>
                    </w:pPr>
                    <w:r>
                      <w:rPr>
                        <w:color w:val="auto"/>
                      </w:rPr>
                      <w:t>Leadership</w:t>
                    </w:r>
                  </w:p>
                </w:txbxContent>
              </v:textbox>
            </v:shape>
            <v:shape id="_x0000_s1031" type="#_x0000_t202" style="position:absolute;left:432;top:2784;width:864;height:250" filled="f" fillcolor="#babe90" stroked="f" strokecolor="#8383ad">
              <v:fill color2="#fefed6"/>
              <v:shadow color="#969696"/>
              <v:textbox style="mso-next-textbox:#_x0000_s1031">
                <w:txbxContent>
                  <w:p w:rsidR="00E00919" w:rsidRDefault="00E00919">
                    <w:pPr>
                      <w:jc w:val="center"/>
                      <w:rPr>
                        <w:color w:val="404176"/>
                        <w:sz w:val="40"/>
                        <w:szCs w:val="40"/>
                      </w:rPr>
                    </w:pPr>
                    <w:r>
                      <w:rPr>
                        <w:sz w:val="36"/>
                        <w:szCs w:val="40"/>
                      </w:rPr>
                      <w:t>Followers</w:t>
                    </w:r>
                  </w:p>
                </w:txbxContent>
              </v:textbox>
            </v:shape>
            <v:shape id="_x0000_s1032" type="#_x0000_t202" style="position:absolute;left:2448;top:1200;width:864;height:250" filled="f" fillcolor="#babe90" stroked="f" strokecolor="#8383ad">
              <v:fill color2="#fefed6"/>
              <v:shadow color="#969696"/>
              <v:textbox style="mso-next-textbox:#_x0000_s1032">
                <w:txbxContent>
                  <w:p w:rsidR="00E00919" w:rsidRDefault="00E00919">
                    <w:pPr>
                      <w:pStyle w:val="Heading9"/>
                      <w:rPr>
                        <w:sz w:val="36"/>
                      </w:rPr>
                    </w:pPr>
                    <w:r>
                      <w:rPr>
                        <w:sz w:val="36"/>
                      </w:rPr>
                      <w:t>Leader</w:t>
                    </w:r>
                  </w:p>
                </w:txbxContent>
              </v:textbox>
            </v:shape>
            <v:shape id="_x0000_s1033" type="#_x0000_t202" style="position:absolute;left:4464;top:2784;width:864;height:250" filled="f" fillcolor="#babe90" stroked="f" strokecolor="#8383ad">
              <v:fill color2="#fefed6"/>
              <v:shadow color="#969696"/>
              <v:textbox style="mso-next-textbox:#_x0000_s1033">
                <w:txbxContent>
                  <w:p w:rsidR="00E00919" w:rsidRDefault="00E00919">
                    <w:pPr>
                      <w:pStyle w:val="Heading9"/>
                      <w:rPr>
                        <w:sz w:val="36"/>
                      </w:rPr>
                    </w:pPr>
                    <w:r>
                      <w:rPr>
                        <w:sz w:val="36"/>
                      </w:rPr>
                      <w:t>Situation</w:t>
                    </w:r>
                  </w:p>
                </w:txbxContent>
              </v:textbox>
            </v:shape>
          </v:group>
        </w:pict>
      </w: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spacing w:line="276" w:lineRule="auto"/>
        <w:rPr>
          <w:b/>
          <w:bCs/>
          <w:sz w:val="40"/>
          <w:szCs w:val="40"/>
        </w:rPr>
      </w:pPr>
    </w:p>
    <w:p w:rsidR="00E00919" w:rsidRDefault="00E00919" w:rsidP="00962ED4">
      <w:pPr>
        <w:pStyle w:val="Heading3"/>
        <w:spacing w:line="276" w:lineRule="auto"/>
      </w:pPr>
      <w:r>
        <w:t>Chapter 1</w:t>
      </w:r>
      <w:r w:rsidR="00121014">
        <w:t xml:space="preserve">: </w:t>
      </w:r>
      <w:r w:rsidR="004259E3">
        <w:t xml:space="preserve">What </w:t>
      </w:r>
      <w:r w:rsidR="00CC725C">
        <w:t>D</w:t>
      </w:r>
      <w:r w:rsidR="004259E3">
        <w:t xml:space="preserve">o </w:t>
      </w:r>
      <w:r w:rsidR="00CC725C">
        <w:t>W</w:t>
      </w:r>
      <w:r w:rsidR="004259E3">
        <w:t xml:space="preserve">e </w:t>
      </w:r>
      <w:r w:rsidR="00CC725C">
        <w:t>M</w:t>
      </w:r>
      <w:r w:rsidR="004259E3">
        <w:t xml:space="preserve">ean by </w:t>
      </w:r>
      <w:r w:rsidR="00CC725C">
        <w:t>L</w:t>
      </w:r>
      <w:r w:rsidR="004259E3">
        <w:t>eadership?</w:t>
      </w:r>
    </w:p>
    <w:p w:rsidR="00E00919" w:rsidRDefault="00E00919" w:rsidP="00962ED4">
      <w:pPr>
        <w:spacing w:line="276" w:lineRule="auto"/>
        <w:rPr>
          <w:b/>
          <w:bCs/>
          <w:color w:val="FF0000"/>
          <w:sz w:val="28"/>
          <w:szCs w:val="28"/>
        </w:rPr>
      </w:pPr>
    </w:p>
    <w:p w:rsidR="00C90F13" w:rsidRDefault="00E00919" w:rsidP="00962ED4">
      <w:pPr>
        <w:spacing w:line="276" w:lineRule="auto"/>
        <w:rPr>
          <w:b/>
          <w:bCs/>
          <w:color w:val="FF0000"/>
          <w:sz w:val="28"/>
          <w:szCs w:val="28"/>
        </w:rPr>
      </w:pPr>
      <w:r>
        <w:rPr>
          <w:b/>
          <w:bCs/>
          <w:color w:val="FF0000"/>
          <w:sz w:val="28"/>
          <w:szCs w:val="28"/>
        </w:rPr>
        <w:br w:type="page"/>
      </w:r>
    </w:p>
    <w:p w:rsidR="00C90F13" w:rsidRDefault="00DD3662" w:rsidP="00962ED4">
      <w:pPr>
        <w:spacing w:line="276" w:lineRule="auto"/>
        <w:rPr>
          <w:bCs/>
          <w:sz w:val="24"/>
          <w:szCs w:val="24"/>
        </w:rPr>
      </w:pPr>
      <w:r>
        <w:rPr>
          <w:bCs/>
          <w:sz w:val="24"/>
          <w:szCs w:val="24"/>
        </w:rPr>
        <w:lastRenderedPageBreak/>
        <w:t>LO 01-01</w:t>
      </w:r>
      <w:r w:rsidR="00C90F13">
        <w:rPr>
          <w:bCs/>
          <w:sz w:val="24"/>
          <w:szCs w:val="24"/>
        </w:rPr>
        <w:t xml:space="preserve">:  </w:t>
      </w:r>
      <w:r>
        <w:rPr>
          <w:bCs/>
          <w:sz w:val="24"/>
          <w:szCs w:val="24"/>
        </w:rPr>
        <w:t>Characterize</w:t>
      </w:r>
      <w:r w:rsidR="00C90F13">
        <w:rPr>
          <w:bCs/>
          <w:sz w:val="24"/>
          <w:szCs w:val="24"/>
        </w:rPr>
        <w:t xml:space="preserve"> the meaning of leadership.</w:t>
      </w:r>
    </w:p>
    <w:p w:rsidR="00C90F13" w:rsidRDefault="00C90F13" w:rsidP="00962ED4">
      <w:pPr>
        <w:spacing w:line="276" w:lineRule="auto"/>
        <w:rPr>
          <w:bCs/>
          <w:sz w:val="24"/>
          <w:szCs w:val="24"/>
        </w:rPr>
      </w:pPr>
      <w:r>
        <w:rPr>
          <w:bCs/>
          <w:sz w:val="24"/>
          <w:szCs w:val="24"/>
        </w:rPr>
        <w:t>LO 01-02:  Identify common leadership myths.</w:t>
      </w:r>
    </w:p>
    <w:p w:rsidR="00C90F13" w:rsidRDefault="00C90F13" w:rsidP="00962ED4">
      <w:pPr>
        <w:spacing w:line="276" w:lineRule="auto"/>
        <w:rPr>
          <w:bCs/>
          <w:sz w:val="24"/>
          <w:szCs w:val="24"/>
        </w:rPr>
      </w:pPr>
      <w:r>
        <w:rPr>
          <w:bCs/>
          <w:sz w:val="24"/>
          <w:szCs w:val="24"/>
        </w:rPr>
        <w:t xml:space="preserve">LO 01-03:  </w:t>
      </w:r>
      <w:r w:rsidR="00316538">
        <w:rPr>
          <w:bCs/>
          <w:sz w:val="24"/>
          <w:szCs w:val="24"/>
        </w:rPr>
        <w:t>Generalize the interactional framework for analyzing leadership.</w:t>
      </w:r>
    </w:p>
    <w:p w:rsidR="00C90F13" w:rsidRDefault="00C90F13" w:rsidP="00962ED4">
      <w:pPr>
        <w:spacing w:line="276" w:lineRule="auto"/>
        <w:rPr>
          <w:bCs/>
          <w:sz w:val="24"/>
          <w:szCs w:val="24"/>
        </w:rPr>
      </w:pPr>
      <w:r>
        <w:rPr>
          <w:bCs/>
          <w:sz w:val="24"/>
          <w:szCs w:val="24"/>
        </w:rPr>
        <w:t>LO 01-04:</w:t>
      </w:r>
      <w:r w:rsidR="00DD3662">
        <w:rPr>
          <w:bCs/>
          <w:sz w:val="24"/>
          <w:szCs w:val="24"/>
        </w:rPr>
        <w:t xml:space="preserve">  Illustrate the interactional framework by examining women’s roles in leadership.</w:t>
      </w:r>
    </w:p>
    <w:p w:rsidR="00C90F13" w:rsidRPr="00C90F13" w:rsidRDefault="00C90F13" w:rsidP="00962ED4">
      <w:pPr>
        <w:spacing w:line="276" w:lineRule="auto"/>
        <w:rPr>
          <w:bCs/>
          <w:sz w:val="24"/>
          <w:szCs w:val="24"/>
        </w:rPr>
      </w:pPr>
      <w:r>
        <w:rPr>
          <w:bCs/>
          <w:sz w:val="24"/>
          <w:szCs w:val="24"/>
        </w:rPr>
        <w:t>LO 01-05:</w:t>
      </w:r>
      <w:r w:rsidR="00DD3662">
        <w:rPr>
          <w:bCs/>
          <w:sz w:val="24"/>
          <w:szCs w:val="24"/>
        </w:rPr>
        <w:t xml:space="preserve">  Conclude that there is no simple recipe for effective leadership.</w:t>
      </w:r>
    </w:p>
    <w:p w:rsidR="00DD3662" w:rsidRDefault="00DD3662" w:rsidP="00962ED4">
      <w:pPr>
        <w:spacing w:line="276" w:lineRule="auto"/>
        <w:rPr>
          <w:b/>
          <w:bCs/>
          <w:sz w:val="28"/>
          <w:szCs w:val="28"/>
          <w:u w:val="single"/>
        </w:rPr>
      </w:pPr>
    </w:p>
    <w:p w:rsidR="00E00919" w:rsidRDefault="00E00919" w:rsidP="00962ED4">
      <w:pPr>
        <w:spacing w:line="276" w:lineRule="auto"/>
        <w:rPr>
          <w:sz w:val="28"/>
          <w:szCs w:val="28"/>
          <w:u w:val="single"/>
        </w:rPr>
      </w:pPr>
      <w:r>
        <w:rPr>
          <w:b/>
          <w:bCs/>
          <w:sz w:val="28"/>
          <w:szCs w:val="28"/>
          <w:u w:val="single"/>
        </w:rPr>
        <w:t>Chapter 1 Outline</w:t>
      </w:r>
    </w:p>
    <w:p w:rsidR="00E00919" w:rsidRDefault="00E00919" w:rsidP="00962ED4">
      <w:pPr>
        <w:spacing w:line="276" w:lineRule="auto"/>
        <w:rPr>
          <w:sz w:val="22"/>
          <w:szCs w:val="22"/>
        </w:rPr>
      </w:pPr>
    </w:p>
    <w:p w:rsidR="00E00919" w:rsidRDefault="004259E3" w:rsidP="00962ED4">
      <w:pPr>
        <w:pStyle w:val="Heading2"/>
        <w:spacing w:line="276" w:lineRule="auto"/>
        <w:rPr>
          <w:b/>
          <w:bCs/>
          <w:sz w:val="28"/>
          <w:szCs w:val="28"/>
        </w:rPr>
      </w:pPr>
      <w:r>
        <w:rPr>
          <w:b/>
          <w:bCs/>
          <w:sz w:val="28"/>
          <w:szCs w:val="28"/>
        </w:rPr>
        <w:t xml:space="preserve">What </w:t>
      </w:r>
      <w:r w:rsidR="00CC725C">
        <w:rPr>
          <w:b/>
          <w:bCs/>
          <w:sz w:val="28"/>
          <w:szCs w:val="28"/>
        </w:rPr>
        <w:t>D</w:t>
      </w:r>
      <w:r>
        <w:rPr>
          <w:b/>
          <w:bCs/>
          <w:sz w:val="28"/>
          <w:szCs w:val="28"/>
        </w:rPr>
        <w:t xml:space="preserve">o </w:t>
      </w:r>
      <w:r w:rsidR="00CC725C">
        <w:rPr>
          <w:b/>
          <w:bCs/>
          <w:sz w:val="28"/>
          <w:szCs w:val="28"/>
        </w:rPr>
        <w:t>W</w:t>
      </w:r>
      <w:r>
        <w:rPr>
          <w:b/>
          <w:bCs/>
          <w:sz w:val="28"/>
          <w:szCs w:val="28"/>
        </w:rPr>
        <w:t xml:space="preserve">e </w:t>
      </w:r>
      <w:r w:rsidR="00CC725C">
        <w:rPr>
          <w:b/>
          <w:bCs/>
          <w:sz w:val="28"/>
          <w:szCs w:val="28"/>
        </w:rPr>
        <w:t>M</w:t>
      </w:r>
      <w:r>
        <w:rPr>
          <w:b/>
          <w:bCs/>
          <w:sz w:val="28"/>
          <w:szCs w:val="28"/>
        </w:rPr>
        <w:t xml:space="preserve">ean by </w:t>
      </w:r>
      <w:r w:rsidR="00CC725C">
        <w:rPr>
          <w:b/>
          <w:bCs/>
          <w:sz w:val="28"/>
          <w:szCs w:val="28"/>
        </w:rPr>
        <w:t>L</w:t>
      </w:r>
      <w:r>
        <w:rPr>
          <w:b/>
          <w:bCs/>
          <w:sz w:val="28"/>
          <w:szCs w:val="28"/>
        </w:rPr>
        <w:t>eadership?</w:t>
      </w:r>
    </w:p>
    <w:p w:rsidR="00E00919" w:rsidRDefault="00E00919" w:rsidP="00962ED4">
      <w:pPr>
        <w:spacing w:line="276" w:lineRule="auto"/>
        <w:rPr>
          <w:sz w:val="24"/>
          <w:szCs w:val="24"/>
        </w:rPr>
      </w:pPr>
    </w:p>
    <w:p w:rsidR="00E00919" w:rsidRDefault="00E00919" w:rsidP="00962ED4">
      <w:pPr>
        <w:spacing w:line="276" w:lineRule="auto"/>
        <w:rPr>
          <w:sz w:val="24"/>
          <w:szCs w:val="24"/>
        </w:rPr>
      </w:pPr>
      <w:r>
        <w:rPr>
          <w:sz w:val="24"/>
          <w:szCs w:val="24"/>
        </w:rPr>
        <w:t>Introduction</w:t>
      </w:r>
    </w:p>
    <w:p w:rsidR="00E00919" w:rsidRDefault="00E00919" w:rsidP="00962ED4">
      <w:pPr>
        <w:spacing w:line="276" w:lineRule="auto"/>
        <w:rPr>
          <w:sz w:val="24"/>
          <w:szCs w:val="24"/>
        </w:rPr>
      </w:pPr>
    </w:p>
    <w:p w:rsidR="00E00919" w:rsidRDefault="00E00919" w:rsidP="00962ED4">
      <w:pPr>
        <w:spacing w:line="276" w:lineRule="auto"/>
        <w:rPr>
          <w:sz w:val="24"/>
          <w:szCs w:val="24"/>
        </w:rPr>
      </w:pPr>
      <w:r>
        <w:rPr>
          <w:sz w:val="24"/>
          <w:szCs w:val="24"/>
        </w:rPr>
        <w:t>What is Leadership?</w:t>
      </w:r>
    </w:p>
    <w:p w:rsidR="00E00919" w:rsidRDefault="00E00919" w:rsidP="00962ED4">
      <w:pPr>
        <w:spacing w:line="276" w:lineRule="auto"/>
        <w:rPr>
          <w:sz w:val="24"/>
          <w:szCs w:val="24"/>
        </w:rPr>
      </w:pPr>
      <w:r>
        <w:rPr>
          <w:sz w:val="24"/>
          <w:szCs w:val="24"/>
        </w:rPr>
        <w:tab/>
        <w:t>Leadership is both a science and an art</w:t>
      </w:r>
    </w:p>
    <w:p w:rsidR="00E00919" w:rsidRDefault="00E00919" w:rsidP="00962ED4">
      <w:pPr>
        <w:spacing w:line="276" w:lineRule="auto"/>
        <w:rPr>
          <w:sz w:val="24"/>
          <w:szCs w:val="24"/>
        </w:rPr>
      </w:pPr>
      <w:r>
        <w:rPr>
          <w:sz w:val="24"/>
          <w:szCs w:val="24"/>
        </w:rPr>
        <w:tab/>
        <w:t>Leadership is both rational and emotional</w:t>
      </w:r>
    </w:p>
    <w:p w:rsidR="00E00919" w:rsidRDefault="00E00919" w:rsidP="00962ED4">
      <w:pPr>
        <w:spacing w:line="276" w:lineRule="auto"/>
        <w:rPr>
          <w:sz w:val="24"/>
          <w:szCs w:val="24"/>
        </w:rPr>
      </w:pPr>
      <w:r>
        <w:rPr>
          <w:sz w:val="24"/>
          <w:szCs w:val="24"/>
        </w:rPr>
        <w:tab/>
        <w:t>Leadership and management</w:t>
      </w:r>
    </w:p>
    <w:p w:rsidR="00E00919" w:rsidRDefault="00E00919" w:rsidP="00962ED4">
      <w:pPr>
        <w:spacing w:line="276" w:lineRule="auto"/>
        <w:rPr>
          <w:sz w:val="24"/>
          <w:szCs w:val="24"/>
        </w:rPr>
      </w:pPr>
      <w:r>
        <w:rPr>
          <w:sz w:val="24"/>
          <w:szCs w:val="24"/>
        </w:rPr>
        <w:tab/>
      </w:r>
    </w:p>
    <w:p w:rsidR="00E00919" w:rsidRDefault="00E00919" w:rsidP="00962ED4">
      <w:pPr>
        <w:spacing w:line="276" w:lineRule="auto"/>
        <w:rPr>
          <w:sz w:val="24"/>
          <w:szCs w:val="24"/>
        </w:rPr>
      </w:pPr>
      <w:r>
        <w:rPr>
          <w:sz w:val="24"/>
          <w:szCs w:val="24"/>
        </w:rPr>
        <w:t>Leadership</w:t>
      </w:r>
      <w:r w:rsidR="004259E3" w:rsidRPr="004259E3">
        <w:rPr>
          <w:sz w:val="24"/>
          <w:szCs w:val="24"/>
        </w:rPr>
        <w:t xml:space="preserve"> </w:t>
      </w:r>
      <w:r w:rsidR="004259E3">
        <w:rPr>
          <w:sz w:val="24"/>
          <w:szCs w:val="24"/>
        </w:rPr>
        <w:t>Myths</w:t>
      </w:r>
    </w:p>
    <w:p w:rsidR="00E00919" w:rsidRDefault="00E00919" w:rsidP="00962ED4">
      <w:pPr>
        <w:spacing w:line="276" w:lineRule="auto"/>
        <w:rPr>
          <w:sz w:val="24"/>
          <w:szCs w:val="24"/>
        </w:rPr>
      </w:pPr>
      <w:r>
        <w:rPr>
          <w:sz w:val="24"/>
          <w:szCs w:val="24"/>
        </w:rPr>
        <w:tab/>
      </w:r>
      <w:r w:rsidR="005533DC">
        <w:rPr>
          <w:sz w:val="24"/>
          <w:szCs w:val="24"/>
        </w:rPr>
        <w:t xml:space="preserve">Myth: </w:t>
      </w:r>
      <w:r>
        <w:rPr>
          <w:sz w:val="24"/>
          <w:szCs w:val="24"/>
        </w:rPr>
        <w:t>Good leadership is all common sense</w:t>
      </w:r>
    </w:p>
    <w:p w:rsidR="00E00919" w:rsidRDefault="00E00919" w:rsidP="00962ED4">
      <w:pPr>
        <w:spacing w:line="276" w:lineRule="auto"/>
        <w:rPr>
          <w:sz w:val="24"/>
          <w:szCs w:val="24"/>
        </w:rPr>
      </w:pPr>
      <w:r>
        <w:rPr>
          <w:sz w:val="24"/>
          <w:szCs w:val="24"/>
        </w:rPr>
        <w:tab/>
      </w:r>
      <w:r w:rsidR="005533DC">
        <w:rPr>
          <w:sz w:val="24"/>
          <w:szCs w:val="24"/>
        </w:rPr>
        <w:t xml:space="preserve">Myth: </w:t>
      </w:r>
      <w:r>
        <w:rPr>
          <w:sz w:val="24"/>
          <w:szCs w:val="24"/>
        </w:rPr>
        <w:t>Leaders are born, not made</w:t>
      </w:r>
    </w:p>
    <w:p w:rsidR="00E00919" w:rsidRDefault="00E00919" w:rsidP="00962ED4">
      <w:pPr>
        <w:spacing w:line="276" w:lineRule="auto"/>
        <w:rPr>
          <w:sz w:val="24"/>
          <w:szCs w:val="24"/>
        </w:rPr>
      </w:pPr>
      <w:r>
        <w:rPr>
          <w:sz w:val="24"/>
          <w:szCs w:val="24"/>
        </w:rPr>
        <w:tab/>
      </w:r>
      <w:r w:rsidR="005533DC">
        <w:rPr>
          <w:sz w:val="24"/>
          <w:szCs w:val="24"/>
        </w:rPr>
        <w:t xml:space="preserve">Myth: </w:t>
      </w:r>
      <w:r>
        <w:rPr>
          <w:sz w:val="24"/>
          <w:szCs w:val="24"/>
        </w:rPr>
        <w:t>The only school you learn leadership from is the school of hard knocks</w:t>
      </w:r>
    </w:p>
    <w:p w:rsidR="004259E3" w:rsidRDefault="004259E3" w:rsidP="00962ED4">
      <w:pPr>
        <w:spacing w:line="276" w:lineRule="auto"/>
        <w:rPr>
          <w:sz w:val="24"/>
          <w:szCs w:val="24"/>
        </w:rPr>
      </w:pPr>
    </w:p>
    <w:p w:rsidR="004259E3" w:rsidRDefault="004259E3" w:rsidP="00962ED4">
      <w:pPr>
        <w:spacing w:line="276" w:lineRule="auto"/>
        <w:rPr>
          <w:sz w:val="24"/>
          <w:szCs w:val="24"/>
        </w:rPr>
      </w:pPr>
      <w:r w:rsidRPr="004259E3">
        <w:rPr>
          <w:sz w:val="24"/>
          <w:szCs w:val="24"/>
        </w:rPr>
        <w:t>The Interactional Framework for Analyzing Leadership</w:t>
      </w:r>
    </w:p>
    <w:p w:rsidR="004259E3" w:rsidRDefault="004259E3" w:rsidP="00962ED4">
      <w:pPr>
        <w:spacing w:line="276" w:lineRule="auto"/>
        <w:ind w:firstLine="288"/>
        <w:rPr>
          <w:sz w:val="24"/>
          <w:szCs w:val="24"/>
        </w:rPr>
      </w:pPr>
      <w:r w:rsidRPr="004259E3">
        <w:rPr>
          <w:sz w:val="24"/>
          <w:szCs w:val="24"/>
        </w:rPr>
        <w:t>The Leader</w:t>
      </w:r>
    </w:p>
    <w:p w:rsidR="004259E3" w:rsidRDefault="004259E3" w:rsidP="00962ED4">
      <w:pPr>
        <w:spacing w:line="276" w:lineRule="auto"/>
        <w:ind w:firstLine="288"/>
        <w:rPr>
          <w:sz w:val="24"/>
          <w:szCs w:val="24"/>
        </w:rPr>
      </w:pPr>
      <w:r w:rsidRPr="004259E3">
        <w:rPr>
          <w:sz w:val="24"/>
          <w:szCs w:val="24"/>
        </w:rPr>
        <w:t>The Followers</w:t>
      </w:r>
    </w:p>
    <w:p w:rsidR="004259E3" w:rsidRDefault="004259E3" w:rsidP="00962ED4">
      <w:pPr>
        <w:spacing w:line="276" w:lineRule="auto"/>
        <w:ind w:firstLine="288"/>
        <w:rPr>
          <w:sz w:val="24"/>
          <w:szCs w:val="24"/>
        </w:rPr>
      </w:pPr>
      <w:r w:rsidRPr="004259E3">
        <w:rPr>
          <w:sz w:val="24"/>
          <w:szCs w:val="24"/>
        </w:rPr>
        <w:t>The Situation</w:t>
      </w:r>
    </w:p>
    <w:p w:rsidR="004259E3" w:rsidRDefault="004259E3" w:rsidP="00962ED4">
      <w:pPr>
        <w:spacing w:line="276" w:lineRule="auto"/>
        <w:rPr>
          <w:sz w:val="24"/>
          <w:szCs w:val="24"/>
        </w:rPr>
      </w:pPr>
    </w:p>
    <w:p w:rsidR="004259E3" w:rsidRDefault="004259E3" w:rsidP="00962ED4">
      <w:pPr>
        <w:spacing w:line="276" w:lineRule="auto"/>
        <w:rPr>
          <w:sz w:val="24"/>
          <w:szCs w:val="24"/>
        </w:rPr>
      </w:pPr>
      <w:r w:rsidRPr="004259E3">
        <w:rPr>
          <w:sz w:val="24"/>
          <w:szCs w:val="24"/>
        </w:rPr>
        <w:t>Illustrating the Interactional Framework: Women in Leadership Roles</w:t>
      </w:r>
    </w:p>
    <w:p w:rsidR="004259E3" w:rsidRDefault="004259E3" w:rsidP="00962ED4">
      <w:pPr>
        <w:spacing w:line="276" w:lineRule="auto"/>
        <w:rPr>
          <w:sz w:val="24"/>
          <w:szCs w:val="24"/>
        </w:rPr>
      </w:pPr>
    </w:p>
    <w:p w:rsidR="004259E3" w:rsidRPr="004259E3" w:rsidRDefault="004259E3" w:rsidP="00962ED4">
      <w:pPr>
        <w:spacing w:line="276" w:lineRule="auto"/>
        <w:rPr>
          <w:sz w:val="24"/>
          <w:szCs w:val="24"/>
        </w:rPr>
      </w:pPr>
      <w:r w:rsidRPr="004259E3">
        <w:rPr>
          <w:sz w:val="24"/>
          <w:szCs w:val="24"/>
        </w:rPr>
        <w:t>There Is No Simple Recipe for Effective Leadership</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00919" w:rsidRDefault="00E00919" w:rsidP="00962ED4">
      <w:pPr>
        <w:spacing w:line="276" w:lineRule="auto"/>
        <w:rPr>
          <w:sz w:val="24"/>
          <w:szCs w:val="24"/>
        </w:rPr>
      </w:pPr>
    </w:p>
    <w:p w:rsidR="00E00919" w:rsidRDefault="00E00919" w:rsidP="00962ED4">
      <w:pPr>
        <w:spacing w:line="276" w:lineRule="auto"/>
        <w:rPr>
          <w:sz w:val="24"/>
          <w:szCs w:val="24"/>
        </w:rPr>
      </w:pPr>
      <w:r>
        <w:rPr>
          <w:sz w:val="24"/>
          <w:szCs w:val="24"/>
        </w:rPr>
        <w:t>Summary</w:t>
      </w:r>
    </w:p>
    <w:p w:rsidR="00E00919" w:rsidRDefault="00E00919" w:rsidP="00962ED4">
      <w:pPr>
        <w:spacing w:line="276" w:lineRule="auto"/>
        <w:rPr>
          <w:sz w:val="24"/>
          <w:szCs w:val="24"/>
        </w:rPr>
      </w:pPr>
    </w:p>
    <w:p w:rsidR="00E00919" w:rsidRDefault="00E00919" w:rsidP="00962ED4">
      <w:pPr>
        <w:spacing w:line="276" w:lineRule="auto"/>
        <w:rPr>
          <w:b/>
          <w:bCs/>
          <w:sz w:val="28"/>
          <w:szCs w:val="28"/>
          <w:u w:val="single"/>
        </w:rPr>
      </w:pPr>
      <w:r>
        <w:br w:type="page"/>
      </w:r>
      <w:r>
        <w:rPr>
          <w:b/>
          <w:bCs/>
          <w:sz w:val="28"/>
          <w:szCs w:val="28"/>
          <w:u w:val="single"/>
        </w:rPr>
        <w:lastRenderedPageBreak/>
        <w:t>Key Learning Points</w:t>
      </w:r>
    </w:p>
    <w:p w:rsidR="00E00919" w:rsidRDefault="00E00919" w:rsidP="00962ED4">
      <w:pPr>
        <w:pStyle w:val="Heading1"/>
        <w:spacing w:line="276" w:lineRule="auto"/>
      </w:pPr>
    </w:p>
    <w:p w:rsidR="00E00919" w:rsidRDefault="00E00919" w:rsidP="00962ED4">
      <w:pPr>
        <w:pStyle w:val="Heading1"/>
        <w:spacing w:line="276" w:lineRule="auto"/>
        <w:rPr>
          <w:sz w:val="24"/>
          <w:szCs w:val="24"/>
        </w:rPr>
      </w:pPr>
      <w:r>
        <w:rPr>
          <w:sz w:val="24"/>
          <w:szCs w:val="24"/>
        </w:rPr>
        <w:t>Introduction</w:t>
      </w:r>
    </w:p>
    <w:p w:rsidR="00E00919" w:rsidRDefault="00E00919" w:rsidP="00962ED4">
      <w:pPr>
        <w:pStyle w:val="Heading1"/>
        <w:spacing w:line="276" w:lineRule="auto"/>
        <w:ind w:left="360"/>
        <w:rPr>
          <w:b w:val="0"/>
          <w:bCs w:val="0"/>
          <w:i/>
          <w:iCs/>
        </w:rPr>
      </w:pPr>
      <w:r>
        <w:rPr>
          <w:b w:val="0"/>
          <w:bCs w:val="0"/>
          <w:i/>
          <w:iCs/>
        </w:rPr>
        <w:t xml:space="preserve">The text opens with a story of leadership issues faced by a Uruguayan rugby team that was involved in a plane crash in the Andes </w:t>
      </w:r>
      <w:r w:rsidR="006D563B">
        <w:rPr>
          <w:b w:val="0"/>
          <w:bCs w:val="0"/>
          <w:i/>
          <w:iCs/>
        </w:rPr>
        <w:t>M</w:t>
      </w:r>
      <w:r w:rsidR="005533DC">
        <w:rPr>
          <w:b w:val="0"/>
          <w:bCs w:val="0"/>
          <w:i/>
          <w:iCs/>
        </w:rPr>
        <w:t xml:space="preserve">ountains en route to a game </w:t>
      </w:r>
      <w:r>
        <w:rPr>
          <w:b w:val="0"/>
          <w:bCs w:val="0"/>
          <w:i/>
          <w:iCs/>
        </w:rPr>
        <w:t>in Chile</w:t>
      </w:r>
      <w:r w:rsidR="004F1327">
        <w:rPr>
          <w:b w:val="0"/>
          <w:bCs w:val="0"/>
          <w:i/>
          <w:iCs/>
        </w:rPr>
        <w:t xml:space="preserve">. </w:t>
      </w:r>
      <w:r>
        <w:rPr>
          <w:b w:val="0"/>
          <w:bCs w:val="0"/>
          <w:i/>
          <w:iCs/>
        </w:rPr>
        <w:t>It is a tale of survival and heroics to be sure, but it is also a story about leadership in a dynamic and critical situation. Although this may seem like an extreme and remote example that is not useful for everyday leadership, it is clear that the issues of dealing with people (all of whom have different personalities, values, and motives) in an effort to accomplish a goal in the face of</w:t>
      </w:r>
      <w:r w:rsidR="006D563B">
        <w:rPr>
          <w:b w:val="0"/>
          <w:bCs w:val="0"/>
          <w:i/>
          <w:iCs/>
        </w:rPr>
        <w:t xml:space="preserve"> adversity is not that uncommon.  S</w:t>
      </w:r>
      <w:r>
        <w:rPr>
          <w:b w:val="0"/>
          <w:bCs w:val="0"/>
          <w:i/>
          <w:iCs/>
        </w:rPr>
        <w:t xml:space="preserve">kills exhibited in </w:t>
      </w:r>
      <w:r w:rsidR="006D563B">
        <w:rPr>
          <w:b w:val="0"/>
          <w:bCs w:val="0"/>
          <w:i/>
          <w:iCs/>
        </w:rPr>
        <w:t>such an</w:t>
      </w:r>
      <w:r>
        <w:rPr>
          <w:b w:val="0"/>
          <w:bCs w:val="0"/>
          <w:i/>
          <w:iCs/>
        </w:rPr>
        <w:t xml:space="preserve"> environment are important across situations.</w:t>
      </w:r>
    </w:p>
    <w:p w:rsidR="006D563B" w:rsidRDefault="006D563B" w:rsidP="00962ED4">
      <w:pPr>
        <w:pStyle w:val="Heading1"/>
        <w:spacing w:line="276" w:lineRule="auto"/>
        <w:rPr>
          <w:sz w:val="24"/>
          <w:szCs w:val="24"/>
        </w:rPr>
      </w:pPr>
    </w:p>
    <w:p w:rsidR="00E00919" w:rsidRDefault="00E00919" w:rsidP="00962ED4">
      <w:pPr>
        <w:pStyle w:val="Heading1"/>
        <w:spacing w:line="276" w:lineRule="auto"/>
        <w:rPr>
          <w:sz w:val="24"/>
          <w:szCs w:val="24"/>
        </w:rPr>
      </w:pPr>
      <w:r>
        <w:rPr>
          <w:sz w:val="24"/>
          <w:szCs w:val="24"/>
        </w:rPr>
        <w:t>What is Leadership?</w:t>
      </w:r>
    </w:p>
    <w:p w:rsidR="00353253" w:rsidRDefault="00E00919" w:rsidP="00962ED4">
      <w:pPr>
        <w:pStyle w:val="Heading1"/>
        <w:spacing w:line="276" w:lineRule="auto"/>
        <w:ind w:left="360"/>
        <w:rPr>
          <w:b w:val="0"/>
          <w:bCs w:val="0"/>
          <w:i/>
          <w:iCs/>
        </w:rPr>
      </w:pPr>
      <w:r>
        <w:rPr>
          <w:b w:val="0"/>
          <w:bCs w:val="0"/>
          <w:i/>
          <w:iCs/>
        </w:rPr>
        <w:t xml:space="preserve">Leadership is a complex phenomenon involving the leader, the followers, and the situation. </w:t>
      </w:r>
      <w:r w:rsidR="00562131">
        <w:rPr>
          <w:b w:val="0"/>
          <w:bCs w:val="0"/>
          <w:i/>
          <w:iCs/>
        </w:rPr>
        <w:t>S</w:t>
      </w:r>
      <w:r>
        <w:rPr>
          <w:b w:val="0"/>
          <w:bCs w:val="0"/>
          <w:i/>
          <w:iCs/>
        </w:rPr>
        <w:t xml:space="preserve">ome leadership researchers have focused on </w:t>
      </w:r>
      <w:r w:rsidR="00562131">
        <w:rPr>
          <w:b w:val="0"/>
          <w:bCs w:val="0"/>
          <w:i/>
          <w:iCs/>
        </w:rPr>
        <w:t xml:space="preserve">the personality, </w:t>
      </w:r>
      <w:r>
        <w:rPr>
          <w:b w:val="0"/>
          <w:bCs w:val="0"/>
          <w:i/>
          <w:iCs/>
        </w:rPr>
        <w:t xml:space="preserve">physical </w:t>
      </w:r>
      <w:r w:rsidR="00562131">
        <w:rPr>
          <w:b w:val="0"/>
          <w:bCs w:val="0"/>
          <w:i/>
          <w:iCs/>
        </w:rPr>
        <w:t xml:space="preserve">traits, or behaviors </w:t>
      </w:r>
      <w:r>
        <w:rPr>
          <w:b w:val="0"/>
          <w:bCs w:val="0"/>
          <w:i/>
          <w:iCs/>
        </w:rPr>
        <w:t xml:space="preserve">of </w:t>
      </w:r>
      <w:r w:rsidR="00562131">
        <w:rPr>
          <w:b w:val="0"/>
          <w:bCs w:val="0"/>
          <w:i/>
          <w:iCs/>
        </w:rPr>
        <w:t xml:space="preserve">the </w:t>
      </w:r>
      <w:r>
        <w:rPr>
          <w:b w:val="0"/>
          <w:bCs w:val="0"/>
          <w:i/>
          <w:iCs/>
        </w:rPr>
        <w:t>leader</w:t>
      </w:r>
      <w:r w:rsidR="00562131">
        <w:rPr>
          <w:b w:val="0"/>
          <w:bCs w:val="0"/>
          <w:i/>
          <w:iCs/>
        </w:rPr>
        <w:t>;</w:t>
      </w:r>
      <w:r>
        <w:rPr>
          <w:b w:val="0"/>
          <w:bCs w:val="0"/>
          <w:i/>
          <w:iCs/>
        </w:rPr>
        <w:t xml:space="preserve"> others have </w:t>
      </w:r>
      <w:r w:rsidR="00562131">
        <w:rPr>
          <w:b w:val="0"/>
          <w:bCs w:val="0"/>
          <w:i/>
          <w:iCs/>
        </w:rPr>
        <w:t>studied the</w:t>
      </w:r>
      <w:r>
        <w:rPr>
          <w:b w:val="0"/>
          <w:bCs w:val="0"/>
          <w:i/>
          <w:iCs/>
        </w:rPr>
        <w:t xml:space="preserve"> relationships between leaders and followers</w:t>
      </w:r>
      <w:r w:rsidR="00562131">
        <w:rPr>
          <w:b w:val="0"/>
          <w:bCs w:val="0"/>
          <w:i/>
          <w:iCs/>
        </w:rPr>
        <w:t>;</w:t>
      </w:r>
      <w:r>
        <w:rPr>
          <w:b w:val="0"/>
          <w:bCs w:val="0"/>
          <w:i/>
          <w:iCs/>
        </w:rPr>
        <w:t xml:space="preserve"> </w:t>
      </w:r>
      <w:r w:rsidR="00562131" w:rsidRPr="00962ED4">
        <w:rPr>
          <w:b w:val="0"/>
          <w:i/>
          <w:iCs/>
        </w:rPr>
        <w:t>still others</w:t>
      </w:r>
      <w:r w:rsidR="00353253">
        <w:rPr>
          <w:b w:val="0"/>
          <w:i/>
          <w:iCs/>
        </w:rPr>
        <w:t xml:space="preserve"> </w:t>
      </w:r>
      <w:r w:rsidR="00562131" w:rsidRPr="00962ED4">
        <w:rPr>
          <w:b w:val="0"/>
          <w:i/>
          <w:iCs/>
        </w:rPr>
        <w:t>have studied how</w:t>
      </w:r>
      <w:r w:rsidR="00562131">
        <w:rPr>
          <w:b w:val="0"/>
          <w:i/>
          <w:iCs/>
        </w:rPr>
        <w:t xml:space="preserve"> </w:t>
      </w:r>
      <w:r w:rsidR="00562131" w:rsidRPr="00962ED4">
        <w:rPr>
          <w:b w:val="0"/>
          <w:i/>
          <w:iCs/>
        </w:rPr>
        <w:t>aspects of the situation affect how leaders act. Some</w:t>
      </w:r>
      <w:r w:rsidR="00562131">
        <w:rPr>
          <w:b w:val="0"/>
          <w:i/>
          <w:iCs/>
        </w:rPr>
        <w:t xml:space="preserve"> </w:t>
      </w:r>
      <w:r w:rsidR="00562131" w:rsidRPr="00962ED4">
        <w:rPr>
          <w:b w:val="0"/>
          <w:i/>
          <w:iCs/>
        </w:rPr>
        <w:t>have extended the latter viewpoint so far as to</w:t>
      </w:r>
      <w:r w:rsidR="00562131">
        <w:rPr>
          <w:b w:val="0"/>
          <w:i/>
          <w:iCs/>
        </w:rPr>
        <w:t xml:space="preserve"> </w:t>
      </w:r>
      <w:r w:rsidR="00562131" w:rsidRPr="00962ED4">
        <w:rPr>
          <w:b w:val="0"/>
          <w:i/>
          <w:iCs/>
        </w:rPr>
        <w:t>suggest there is no such</w:t>
      </w:r>
      <w:r w:rsidR="00562131">
        <w:rPr>
          <w:b w:val="0"/>
          <w:i/>
          <w:iCs/>
        </w:rPr>
        <w:t xml:space="preserve"> </w:t>
      </w:r>
      <w:r w:rsidR="00562131" w:rsidRPr="00962ED4">
        <w:rPr>
          <w:b w:val="0"/>
          <w:i/>
          <w:iCs/>
        </w:rPr>
        <w:t>thing as leadership; they argue that organizational successes and failures</w:t>
      </w:r>
      <w:r w:rsidR="00353253">
        <w:rPr>
          <w:b w:val="0"/>
          <w:i/>
          <w:iCs/>
        </w:rPr>
        <w:t xml:space="preserve"> </w:t>
      </w:r>
      <w:r w:rsidR="00562131" w:rsidRPr="00962ED4">
        <w:rPr>
          <w:b w:val="0"/>
          <w:i/>
          <w:iCs/>
        </w:rPr>
        <w:t>often get falsely attributed to the leader, but the situation may have a</w:t>
      </w:r>
      <w:r w:rsidR="00562131">
        <w:rPr>
          <w:b w:val="0"/>
          <w:i/>
          <w:iCs/>
        </w:rPr>
        <w:t xml:space="preserve"> </w:t>
      </w:r>
      <w:r w:rsidR="00562131" w:rsidRPr="00962ED4">
        <w:rPr>
          <w:b w:val="0"/>
          <w:i/>
          <w:iCs/>
        </w:rPr>
        <w:t>much greater impact on how the organization functions than does any</w:t>
      </w:r>
      <w:r w:rsidR="00562131">
        <w:rPr>
          <w:b w:val="0"/>
          <w:i/>
          <w:iCs/>
        </w:rPr>
        <w:t xml:space="preserve"> </w:t>
      </w:r>
      <w:r w:rsidR="00562131" w:rsidRPr="00562131">
        <w:rPr>
          <w:b w:val="0"/>
          <w:bCs w:val="0"/>
          <w:i/>
          <w:iCs/>
        </w:rPr>
        <w:t>individual, including the leader</w:t>
      </w:r>
      <w:r>
        <w:rPr>
          <w:b w:val="0"/>
          <w:bCs w:val="0"/>
          <w:i/>
          <w:iCs/>
        </w:rPr>
        <w:t>.</w:t>
      </w:r>
    </w:p>
    <w:p w:rsidR="006D563B" w:rsidRDefault="006D563B" w:rsidP="00962ED4">
      <w:pPr>
        <w:pStyle w:val="Heading1"/>
        <w:spacing w:line="276" w:lineRule="auto"/>
        <w:ind w:left="360"/>
        <w:rPr>
          <w:b w:val="0"/>
          <w:bCs w:val="0"/>
          <w:i/>
          <w:iCs/>
        </w:rPr>
      </w:pPr>
    </w:p>
    <w:p w:rsidR="00C32E62" w:rsidRDefault="00353253" w:rsidP="00962ED4">
      <w:pPr>
        <w:pStyle w:val="Heading1"/>
        <w:spacing w:line="276" w:lineRule="auto"/>
        <w:ind w:left="360"/>
        <w:rPr>
          <w:b w:val="0"/>
          <w:bCs w:val="0"/>
          <w:i/>
          <w:iCs/>
        </w:rPr>
      </w:pPr>
      <w:r>
        <w:rPr>
          <w:b w:val="0"/>
          <w:bCs w:val="0"/>
          <w:i/>
          <w:iCs/>
        </w:rPr>
        <w:t>D</w:t>
      </w:r>
      <w:r w:rsidRPr="00962ED4">
        <w:rPr>
          <w:b w:val="0"/>
          <w:i/>
          <w:iCs/>
        </w:rPr>
        <w:t>efinitions of leadership differ in many ways, and</w:t>
      </w:r>
      <w:r>
        <w:rPr>
          <w:b w:val="0"/>
          <w:i/>
          <w:iCs/>
        </w:rPr>
        <w:t xml:space="preserve"> </w:t>
      </w:r>
      <w:r w:rsidRPr="00962ED4">
        <w:rPr>
          <w:b w:val="0"/>
          <w:i/>
          <w:iCs/>
        </w:rPr>
        <w:t>these differences have resulted in various</w:t>
      </w:r>
      <w:r>
        <w:rPr>
          <w:b w:val="0"/>
          <w:i/>
          <w:iCs/>
        </w:rPr>
        <w:t xml:space="preserve"> </w:t>
      </w:r>
      <w:r w:rsidRPr="00962ED4">
        <w:rPr>
          <w:b w:val="0"/>
          <w:i/>
          <w:iCs/>
        </w:rPr>
        <w:t>researchers exploring disparate</w:t>
      </w:r>
      <w:r>
        <w:rPr>
          <w:b w:val="0"/>
          <w:i/>
          <w:iCs/>
        </w:rPr>
        <w:t xml:space="preserve"> </w:t>
      </w:r>
      <w:r w:rsidRPr="00353253">
        <w:rPr>
          <w:b w:val="0"/>
          <w:bCs w:val="0"/>
          <w:i/>
          <w:iCs/>
        </w:rPr>
        <w:t>aspects of leadership</w:t>
      </w:r>
      <w:r>
        <w:rPr>
          <w:b w:val="0"/>
          <w:bCs w:val="0"/>
          <w:i/>
          <w:iCs/>
        </w:rPr>
        <w:t>.</w:t>
      </w:r>
      <w:r w:rsidR="00E00919">
        <w:rPr>
          <w:b w:val="0"/>
          <w:bCs w:val="0"/>
          <w:i/>
          <w:iCs/>
        </w:rPr>
        <w:t xml:space="preserve"> </w:t>
      </w:r>
      <w:r w:rsidR="00C90F13">
        <w:rPr>
          <w:b w:val="0"/>
          <w:i/>
          <w:iCs/>
        </w:rPr>
        <w:t>All considered;</w:t>
      </w:r>
      <w:r w:rsidR="00F4652E">
        <w:rPr>
          <w:b w:val="0"/>
          <w:i/>
          <w:iCs/>
        </w:rPr>
        <w:t xml:space="preserve"> the definition “the process of influencing an organized group toward accomplishing its goals” is fairly comprehensive and helpful.</w:t>
      </w:r>
    </w:p>
    <w:p w:rsidR="006D563B" w:rsidRDefault="006D563B" w:rsidP="006D563B"/>
    <w:p w:rsidR="00AA7601" w:rsidRPr="00AA7601" w:rsidRDefault="00F4652E" w:rsidP="00AA7601">
      <w:pPr>
        <w:ind w:left="360"/>
        <w:rPr>
          <w:i/>
          <w:sz w:val="22"/>
          <w:szCs w:val="22"/>
        </w:rPr>
      </w:pPr>
      <w:r w:rsidRPr="00AA7601">
        <w:rPr>
          <w:i/>
          <w:sz w:val="22"/>
          <w:szCs w:val="22"/>
        </w:rPr>
        <w:t xml:space="preserve">Successful managers (those promoted quickly through the ranks) spend relatively more time than </w:t>
      </w:r>
      <w:proofErr w:type="gramStart"/>
      <w:r w:rsidRPr="00AA7601">
        <w:rPr>
          <w:i/>
          <w:sz w:val="22"/>
          <w:szCs w:val="22"/>
        </w:rPr>
        <w:t>others</w:t>
      </w:r>
      <w:proofErr w:type="gramEnd"/>
      <w:r w:rsidRPr="00AA7601">
        <w:rPr>
          <w:i/>
          <w:sz w:val="22"/>
          <w:szCs w:val="22"/>
        </w:rPr>
        <w:t xml:space="preserve"> in organizational socializing and politicking; and they spend relatively less time than the latter on traditional management responsibilities like planning and decision making.  Truly effective managers, however, make real contributions to their organization’s performance.  This is a critical distinction.</w:t>
      </w:r>
    </w:p>
    <w:p w:rsidR="00AA7601" w:rsidRPr="00AA7601" w:rsidRDefault="00AA7601" w:rsidP="00AA7601">
      <w:pPr>
        <w:ind w:left="360"/>
        <w:rPr>
          <w:i/>
          <w:sz w:val="22"/>
          <w:szCs w:val="22"/>
        </w:rPr>
      </w:pPr>
    </w:p>
    <w:p w:rsidR="002C44B7" w:rsidRPr="002C44B7" w:rsidRDefault="002C44B7" w:rsidP="00544590">
      <w:pPr>
        <w:pStyle w:val="Heading2"/>
        <w:ind w:left="360"/>
        <w:rPr>
          <w:i w:val="0"/>
          <w:sz w:val="24"/>
          <w:szCs w:val="24"/>
          <w:u w:val="none"/>
        </w:rPr>
      </w:pPr>
      <w:r>
        <w:rPr>
          <w:i w:val="0"/>
          <w:sz w:val="24"/>
          <w:szCs w:val="24"/>
          <w:u w:val="none"/>
        </w:rPr>
        <w:t>Leadership Is Both a Science and an Art</w:t>
      </w:r>
    </w:p>
    <w:p w:rsidR="00AA7601" w:rsidRPr="00AA7601" w:rsidRDefault="00F4652E" w:rsidP="00544590">
      <w:pPr>
        <w:ind w:left="720"/>
        <w:rPr>
          <w:i/>
          <w:iCs/>
          <w:sz w:val="22"/>
          <w:szCs w:val="22"/>
        </w:rPr>
      </w:pPr>
      <w:r w:rsidRPr="00AA7601">
        <w:rPr>
          <w:i/>
          <w:iCs/>
          <w:sz w:val="22"/>
          <w:szCs w:val="22"/>
        </w:rPr>
        <w:t xml:space="preserve">Knowing something about leadership research is relevant to leadership effectiveness.  Because skills in analyzing and responding to situations vary greatly across leaders, leadership will always remain partly an art as well as a science.  </w:t>
      </w:r>
    </w:p>
    <w:p w:rsidR="00AA7601" w:rsidRPr="00AA7601" w:rsidRDefault="00AA7601" w:rsidP="00AA7601">
      <w:pPr>
        <w:ind w:left="360"/>
        <w:rPr>
          <w:i/>
          <w:iCs/>
          <w:sz w:val="22"/>
          <w:szCs w:val="22"/>
        </w:rPr>
      </w:pPr>
    </w:p>
    <w:p w:rsidR="002C44B7" w:rsidRPr="002C44B7" w:rsidRDefault="002C44B7" w:rsidP="00544590">
      <w:pPr>
        <w:pStyle w:val="Heading2"/>
        <w:ind w:left="360"/>
        <w:rPr>
          <w:i w:val="0"/>
          <w:sz w:val="24"/>
          <w:szCs w:val="24"/>
          <w:u w:val="none"/>
        </w:rPr>
      </w:pPr>
      <w:r>
        <w:rPr>
          <w:i w:val="0"/>
          <w:sz w:val="24"/>
          <w:szCs w:val="24"/>
          <w:u w:val="none"/>
        </w:rPr>
        <w:t xml:space="preserve">Leadership Is </w:t>
      </w:r>
      <w:proofErr w:type="gramStart"/>
      <w:r>
        <w:rPr>
          <w:i w:val="0"/>
          <w:sz w:val="24"/>
          <w:szCs w:val="24"/>
          <w:u w:val="none"/>
        </w:rPr>
        <w:t>Both</w:t>
      </w:r>
      <w:proofErr w:type="gramEnd"/>
      <w:r>
        <w:rPr>
          <w:i w:val="0"/>
          <w:sz w:val="24"/>
          <w:szCs w:val="24"/>
          <w:u w:val="none"/>
        </w:rPr>
        <w:t xml:space="preserve"> Rational and Emotional</w:t>
      </w:r>
    </w:p>
    <w:p w:rsidR="00AA7601" w:rsidRPr="00AA7601" w:rsidRDefault="00F4652E" w:rsidP="00544590">
      <w:pPr>
        <w:ind w:left="720"/>
        <w:rPr>
          <w:i/>
          <w:iCs/>
          <w:sz w:val="22"/>
          <w:szCs w:val="22"/>
        </w:rPr>
      </w:pPr>
      <w:r w:rsidRPr="00AA7601">
        <w:rPr>
          <w:i/>
          <w:iCs/>
          <w:sz w:val="22"/>
          <w:szCs w:val="22"/>
        </w:rPr>
        <w:t>Leadership</w:t>
      </w:r>
      <w:r w:rsidR="00E00919" w:rsidRPr="00AA7601">
        <w:rPr>
          <w:i/>
          <w:iCs/>
          <w:sz w:val="22"/>
          <w:szCs w:val="22"/>
        </w:rPr>
        <w:t xml:space="preserve"> </w:t>
      </w:r>
      <w:r w:rsidR="00C32E62" w:rsidRPr="00AA7601">
        <w:rPr>
          <w:i/>
          <w:iCs/>
          <w:sz w:val="22"/>
          <w:szCs w:val="22"/>
        </w:rPr>
        <w:t>involves both the</w:t>
      </w:r>
      <w:r w:rsidR="00E00919" w:rsidRPr="00AA7601">
        <w:rPr>
          <w:i/>
          <w:iCs/>
          <w:sz w:val="22"/>
          <w:szCs w:val="22"/>
        </w:rPr>
        <w:t xml:space="preserve"> rational and emotiona</w:t>
      </w:r>
      <w:r w:rsidR="00C32E62" w:rsidRPr="00AA7601">
        <w:rPr>
          <w:i/>
          <w:iCs/>
          <w:sz w:val="22"/>
          <w:szCs w:val="22"/>
        </w:rPr>
        <w:t xml:space="preserve">l sides of human experience. </w:t>
      </w:r>
      <w:r w:rsidR="00575C68" w:rsidRPr="00AA7601">
        <w:rPr>
          <w:i/>
          <w:iCs/>
          <w:sz w:val="22"/>
          <w:szCs w:val="22"/>
        </w:rPr>
        <w:t xml:space="preserve">Some scholars suggest the very idea of leadership may be rooted in our emotional needs.  Belief in the potency of leadership (the romance of leadership) may be a cultural myth that has utility primarily insofar as it affects how people create meaning about causal events in complex social systems. </w:t>
      </w:r>
    </w:p>
    <w:p w:rsidR="00AA7601" w:rsidRPr="00AA7601" w:rsidRDefault="00AA7601" w:rsidP="00AA7601">
      <w:pPr>
        <w:ind w:left="360"/>
        <w:rPr>
          <w:i/>
          <w:iCs/>
          <w:sz w:val="22"/>
          <w:szCs w:val="22"/>
        </w:rPr>
      </w:pPr>
    </w:p>
    <w:p w:rsidR="002C44B7" w:rsidRPr="002C44B7" w:rsidRDefault="002C44B7" w:rsidP="00544590">
      <w:pPr>
        <w:pStyle w:val="Heading2"/>
        <w:ind w:left="360"/>
        <w:rPr>
          <w:i w:val="0"/>
          <w:sz w:val="24"/>
          <w:szCs w:val="24"/>
          <w:u w:val="none"/>
        </w:rPr>
      </w:pPr>
      <w:r>
        <w:rPr>
          <w:i w:val="0"/>
          <w:sz w:val="24"/>
          <w:szCs w:val="24"/>
          <w:u w:val="none"/>
        </w:rPr>
        <w:t>Leadership and Management</w:t>
      </w:r>
    </w:p>
    <w:p w:rsidR="00F4652E" w:rsidRDefault="00575C68" w:rsidP="00544590">
      <w:pPr>
        <w:ind w:left="720"/>
        <w:rPr>
          <w:i/>
          <w:iCs/>
          <w:sz w:val="22"/>
          <w:szCs w:val="22"/>
        </w:rPr>
      </w:pPr>
      <w:r w:rsidRPr="00AA7601">
        <w:rPr>
          <w:i/>
          <w:iCs/>
          <w:sz w:val="22"/>
          <w:szCs w:val="22"/>
        </w:rPr>
        <w:t>Leadership</w:t>
      </w:r>
      <w:r w:rsidR="00E00919" w:rsidRPr="00AA7601">
        <w:rPr>
          <w:i/>
          <w:iCs/>
          <w:sz w:val="22"/>
          <w:szCs w:val="22"/>
        </w:rPr>
        <w:t xml:space="preserve"> is distinct from management.</w:t>
      </w:r>
      <w:r w:rsidR="005A4D8C" w:rsidRPr="00AA7601">
        <w:rPr>
          <w:i/>
          <w:iCs/>
          <w:sz w:val="22"/>
          <w:szCs w:val="22"/>
        </w:rPr>
        <w:t xml:space="preserve"> The authors think of leadership and management as closely related but distinguishable functions.  Although some functions performed by leaders and managers may be unique, there is also an area of overlap.</w:t>
      </w:r>
    </w:p>
    <w:p w:rsidR="00AA7601" w:rsidRPr="00AA7601" w:rsidRDefault="00AA7601" w:rsidP="00AA7601">
      <w:pPr>
        <w:ind w:left="360"/>
        <w:rPr>
          <w:i/>
          <w:sz w:val="22"/>
          <w:szCs w:val="22"/>
        </w:rPr>
      </w:pPr>
    </w:p>
    <w:p w:rsidR="00E00919" w:rsidRDefault="005B4874" w:rsidP="00962ED4">
      <w:pPr>
        <w:pStyle w:val="Heading1"/>
        <w:spacing w:line="276" w:lineRule="auto"/>
        <w:rPr>
          <w:sz w:val="24"/>
          <w:szCs w:val="24"/>
        </w:rPr>
      </w:pPr>
      <w:r>
        <w:rPr>
          <w:sz w:val="24"/>
          <w:szCs w:val="24"/>
        </w:rPr>
        <w:lastRenderedPageBreak/>
        <w:t>Leadership Myths</w:t>
      </w:r>
    </w:p>
    <w:p w:rsidR="005A4D8C" w:rsidRDefault="00E00919" w:rsidP="00962ED4">
      <w:pPr>
        <w:pStyle w:val="Heading1"/>
        <w:spacing w:line="276" w:lineRule="auto"/>
        <w:ind w:left="360"/>
        <w:rPr>
          <w:b w:val="0"/>
          <w:bCs w:val="0"/>
          <w:i/>
          <w:iCs/>
        </w:rPr>
      </w:pPr>
      <w:r>
        <w:rPr>
          <w:b w:val="0"/>
          <w:bCs w:val="0"/>
          <w:i/>
          <w:iCs/>
        </w:rPr>
        <w:t xml:space="preserve">In general, these myths </w:t>
      </w:r>
      <w:proofErr w:type="gramStart"/>
      <w:r>
        <w:rPr>
          <w:b w:val="0"/>
          <w:bCs w:val="0"/>
          <w:i/>
          <w:iCs/>
        </w:rPr>
        <w:t>can be classified</w:t>
      </w:r>
      <w:proofErr w:type="gramEnd"/>
      <w:r>
        <w:rPr>
          <w:b w:val="0"/>
          <w:bCs w:val="0"/>
          <w:i/>
          <w:iCs/>
        </w:rPr>
        <w:t xml:space="preserve"> into three broad categories of beliefs that hinder the development of leadership: 1) “good leadership is all common sense;” 2) “leaders are born, not made;” </w:t>
      </w:r>
      <w:r w:rsidR="002A7B63">
        <w:rPr>
          <w:b w:val="0"/>
          <w:bCs w:val="0"/>
          <w:i/>
          <w:iCs/>
        </w:rPr>
        <w:t xml:space="preserve">and </w:t>
      </w:r>
      <w:r>
        <w:rPr>
          <w:b w:val="0"/>
          <w:bCs w:val="0"/>
          <w:i/>
          <w:iCs/>
        </w:rPr>
        <w:t xml:space="preserve">3) “the only school you can learn leadership from is the school of hard knocks.” </w:t>
      </w:r>
    </w:p>
    <w:p w:rsidR="005A4D8C" w:rsidRDefault="005A4D8C" w:rsidP="00962ED4">
      <w:pPr>
        <w:pStyle w:val="Heading1"/>
        <w:spacing w:line="276" w:lineRule="auto"/>
        <w:ind w:left="360"/>
        <w:rPr>
          <w:b w:val="0"/>
          <w:bCs w:val="0"/>
          <w:i/>
          <w:iCs/>
        </w:rPr>
      </w:pPr>
    </w:p>
    <w:p w:rsidR="002C44B7" w:rsidRPr="002C44B7" w:rsidRDefault="002C44B7" w:rsidP="00544590">
      <w:pPr>
        <w:pStyle w:val="Heading2"/>
        <w:ind w:left="360"/>
        <w:rPr>
          <w:i w:val="0"/>
          <w:sz w:val="24"/>
          <w:szCs w:val="24"/>
          <w:u w:val="none"/>
        </w:rPr>
      </w:pPr>
      <w:r>
        <w:rPr>
          <w:i w:val="0"/>
          <w:sz w:val="24"/>
          <w:szCs w:val="24"/>
          <w:u w:val="none"/>
        </w:rPr>
        <w:t>Myth: Good Leadership Is All Common Sense</w:t>
      </w:r>
    </w:p>
    <w:p w:rsidR="005A4D8C" w:rsidRDefault="00DE2C7D" w:rsidP="00544590">
      <w:pPr>
        <w:pStyle w:val="Heading1"/>
        <w:spacing w:line="276" w:lineRule="auto"/>
        <w:ind w:left="720"/>
        <w:rPr>
          <w:b w:val="0"/>
          <w:bCs w:val="0"/>
          <w:i/>
          <w:iCs/>
        </w:rPr>
      </w:pPr>
      <w:r>
        <w:rPr>
          <w:b w:val="0"/>
          <w:bCs w:val="0"/>
          <w:i/>
          <w:iCs/>
        </w:rPr>
        <w:t>T</w:t>
      </w:r>
      <w:r w:rsidR="002C44B7">
        <w:rPr>
          <w:b w:val="0"/>
          <w:bCs w:val="0"/>
          <w:i/>
          <w:iCs/>
        </w:rPr>
        <w:t xml:space="preserve">his </w:t>
      </w:r>
      <w:r>
        <w:rPr>
          <w:b w:val="0"/>
          <w:bCs w:val="0"/>
          <w:i/>
          <w:iCs/>
        </w:rPr>
        <w:t>myth</w:t>
      </w:r>
      <w:r w:rsidR="00E00919">
        <w:rPr>
          <w:b w:val="0"/>
          <w:bCs w:val="0"/>
          <w:i/>
          <w:iCs/>
        </w:rPr>
        <w:t xml:space="preserve"> </w:t>
      </w:r>
      <w:r w:rsidR="005A4D8C">
        <w:rPr>
          <w:b w:val="0"/>
          <w:bCs w:val="0"/>
          <w:i/>
          <w:iCs/>
        </w:rPr>
        <w:t>i</w:t>
      </w:r>
      <w:r>
        <w:rPr>
          <w:b w:val="0"/>
          <w:bCs w:val="0"/>
          <w:i/>
          <w:iCs/>
        </w:rPr>
        <w:t>mplies</w:t>
      </w:r>
      <w:r w:rsidR="00E00919">
        <w:rPr>
          <w:b w:val="0"/>
          <w:bCs w:val="0"/>
          <w:i/>
          <w:iCs/>
        </w:rPr>
        <w:t xml:space="preserve"> </w:t>
      </w:r>
      <w:r w:rsidR="002A7B63">
        <w:rPr>
          <w:b w:val="0"/>
          <w:bCs w:val="0"/>
          <w:i/>
          <w:iCs/>
        </w:rPr>
        <w:t>a</w:t>
      </w:r>
      <w:r w:rsidR="00E00919">
        <w:rPr>
          <w:b w:val="0"/>
          <w:bCs w:val="0"/>
          <w:i/>
          <w:iCs/>
        </w:rPr>
        <w:t xml:space="preserve"> </w:t>
      </w:r>
      <w:r>
        <w:rPr>
          <w:b w:val="0"/>
          <w:bCs w:val="0"/>
          <w:i/>
          <w:iCs/>
        </w:rPr>
        <w:t xml:space="preserve">common </w:t>
      </w:r>
      <w:r w:rsidR="00E00919">
        <w:rPr>
          <w:b w:val="0"/>
          <w:bCs w:val="0"/>
          <w:i/>
          <w:iCs/>
        </w:rPr>
        <w:t xml:space="preserve">body of </w:t>
      </w:r>
      <w:r>
        <w:rPr>
          <w:b w:val="0"/>
          <w:bCs w:val="0"/>
          <w:i/>
          <w:iCs/>
        </w:rPr>
        <w:t>practical</w:t>
      </w:r>
      <w:r w:rsidR="00E00919">
        <w:rPr>
          <w:b w:val="0"/>
          <w:bCs w:val="0"/>
          <w:i/>
          <w:iCs/>
        </w:rPr>
        <w:t xml:space="preserve"> knowledge that </w:t>
      </w:r>
      <w:r>
        <w:rPr>
          <w:b w:val="0"/>
          <w:bCs w:val="0"/>
          <w:i/>
          <w:iCs/>
        </w:rPr>
        <w:t>any reasonable person with moderate experience has acquired</w:t>
      </w:r>
      <w:r w:rsidR="004F1327">
        <w:rPr>
          <w:b w:val="0"/>
          <w:bCs w:val="0"/>
          <w:i/>
          <w:iCs/>
        </w:rPr>
        <w:t xml:space="preserve">. </w:t>
      </w:r>
      <w:r w:rsidR="002A7B63">
        <w:rPr>
          <w:b w:val="0"/>
          <w:bCs w:val="0"/>
          <w:i/>
          <w:iCs/>
        </w:rPr>
        <w:t xml:space="preserve">However, studies indicate that common sense is less common than most people believe. </w:t>
      </w:r>
      <w:r>
        <w:rPr>
          <w:b w:val="0"/>
          <w:bCs w:val="0"/>
          <w:i/>
          <w:iCs/>
        </w:rPr>
        <w:t>If leadership were nothing more than common sense, there should be few, if any, problems in the workplace.  Effective leadership must be something more than just common sense.</w:t>
      </w:r>
      <w:r w:rsidR="00BC0090">
        <w:rPr>
          <w:b w:val="0"/>
          <w:bCs w:val="0"/>
          <w:i/>
          <w:iCs/>
        </w:rPr>
        <w:t xml:space="preserve"> </w:t>
      </w:r>
    </w:p>
    <w:p w:rsidR="005A4D8C" w:rsidRDefault="005A4D8C" w:rsidP="00962ED4">
      <w:pPr>
        <w:pStyle w:val="Heading1"/>
        <w:spacing w:line="276" w:lineRule="auto"/>
        <w:ind w:left="360"/>
        <w:rPr>
          <w:b w:val="0"/>
          <w:bCs w:val="0"/>
          <w:i/>
          <w:iCs/>
        </w:rPr>
      </w:pPr>
    </w:p>
    <w:p w:rsidR="002C44B7" w:rsidRPr="002C44B7" w:rsidRDefault="002C44B7" w:rsidP="00544590">
      <w:pPr>
        <w:pStyle w:val="Heading2"/>
        <w:ind w:left="360"/>
        <w:rPr>
          <w:i w:val="0"/>
          <w:sz w:val="24"/>
          <w:szCs w:val="24"/>
          <w:u w:val="none"/>
        </w:rPr>
      </w:pPr>
      <w:r>
        <w:rPr>
          <w:i w:val="0"/>
          <w:sz w:val="24"/>
          <w:szCs w:val="24"/>
          <w:u w:val="none"/>
        </w:rPr>
        <w:t>Myth: Leaders Are Born, Not Made</w:t>
      </w:r>
    </w:p>
    <w:p w:rsidR="00DE2C7D" w:rsidRDefault="002C44B7" w:rsidP="00544590">
      <w:pPr>
        <w:pStyle w:val="Heading1"/>
        <w:spacing w:line="276" w:lineRule="auto"/>
        <w:ind w:left="720"/>
        <w:rPr>
          <w:b w:val="0"/>
          <w:bCs w:val="0"/>
          <w:i/>
          <w:iCs/>
        </w:rPr>
      </w:pPr>
      <w:r>
        <w:rPr>
          <w:b w:val="0"/>
          <w:bCs w:val="0"/>
          <w:i/>
          <w:iCs/>
        </w:rPr>
        <w:t>T</w:t>
      </w:r>
      <w:r w:rsidR="00E00919">
        <w:rPr>
          <w:b w:val="0"/>
          <w:bCs w:val="0"/>
          <w:i/>
          <w:iCs/>
        </w:rPr>
        <w:t>he born versus made distinction for leadership focuses on the larger question of whether nature (</w:t>
      </w:r>
      <w:r w:rsidR="00BC0090">
        <w:rPr>
          <w:b w:val="0"/>
          <w:bCs w:val="0"/>
          <w:i/>
          <w:iCs/>
        </w:rPr>
        <w:t>genetics</w:t>
      </w:r>
      <w:r w:rsidR="00E00919">
        <w:rPr>
          <w:b w:val="0"/>
          <w:bCs w:val="0"/>
          <w:i/>
          <w:iCs/>
        </w:rPr>
        <w:t>) or nurture (environment) is most responsible for human development—indeed, the more reasoned position is that both of these are important and play a role</w:t>
      </w:r>
      <w:r w:rsidR="004F1327">
        <w:rPr>
          <w:b w:val="0"/>
          <w:bCs w:val="0"/>
          <w:i/>
          <w:iCs/>
        </w:rPr>
        <w:t xml:space="preserve">. </w:t>
      </w:r>
    </w:p>
    <w:p w:rsidR="00DE2C7D" w:rsidRDefault="00DE2C7D" w:rsidP="00962ED4">
      <w:pPr>
        <w:pStyle w:val="Heading1"/>
        <w:spacing w:line="276" w:lineRule="auto"/>
        <w:ind w:left="360"/>
        <w:rPr>
          <w:b w:val="0"/>
          <w:bCs w:val="0"/>
          <w:i/>
          <w:iCs/>
        </w:rPr>
      </w:pPr>
    </w:p>
    <w:p w:rsidR="002C44B7" w:rsidRPr="002C44B7" w:rsidRDefault="002C44B7" w:rsidP="00544590">
      <w:pPr>
        <w:pStyle w:val="Heading2"/>
        <w:ind w:left="360"/>
        <w:rPr>
          <w:i w:val="0"/>
          <w:sz w:val="24"/>
          <w:szCs w:val="24"/>
          <w:u w:val="none"/>
        </w:rPr>
      </w:pPr>
      <w:r>
        <w:rPr>
          <w:i w:val="0"/>
          <w:sz w:val="24"/>
          <w:szCs w:val="24"/>
          <w:u w:val="none"/>
        </w:rPr>
        <w:t>Myth: The Only School You Learn Leadership from Is the School of Hard Knocks</w:t>
      </w:r>
    </w:p>
    <w:p w:rsidR="00E00919" w:rsidRDefault="002C44B7" w:rsidP="00544590">
      <w:pPr>
        <w:pStyle w:val="Heading1"/>
        <w:spacing w:line="276" w:lineRule="auto"/>
        <w:ind w:left="720"/>
        <w:rPr>
          <w:b w:val="0"/>
          <w:bCs w:val="0"/>
          <w:i/>
          <w:iCs/>
        </w:rPr>
      </w:pPr>
      <w:r>
        <w:rPr>
          <w:b w:val="0"/>
          <w:bCs w:val="0"/>
          <w:i/>
          <w:iCs/>
        </w:rPr>
        <w:t>A</w:t>
      </w:r>
      <w:r w:rsidR="00E00919">
        <w:rPr>
          <w:b w:val="0"/>
          <w:bCs w:val="0"/>
          <w:i/>
          <w:iCs/>
        </w:rPr>
        <w:t>ctual experience is important to leadership development, but it is not entirely distinct from the formal study of leadership</w:t>
      </w:r>
      <w:r w:rsidR="004F1327">
        <w:rPr>
          <w:b w:val="0"/>
          <w:bCs w:val="0"/>
          <w:i/>
          <w:iCs/>
        </w:rPr>
        <w:t xml:space="preserve">. </w:t>
      </w:r>
      <w:r w:rsidR="00E00919">
        <w:rPr>
          <w:b w:val="0"/>
          <w:bCs w:val="0"/>
          <w:i/>
          <w:iCs/>
        </w:rPr>
        <w:t>In fact, the formal study of leadership can equip individual</w:t>
      </w:r>
      <w:r w:rsidR="00BC0090">
        <w:rPr>
          <w:b w:val="0"/>
          <w:bCs w:val="0"/>
          <w:i/>
          <w:iCs/>
        </w:rPr>
        <w:t>s</w:t>
      </w:r>
      <w:r w:rsidR="00E00919">
        <w:rPr>
          <w:b w:val="0"/>
          <w:bCs w:val="0"/>
          <w:i/>
          <w:iCs/>
        </w:rPr>
        <w:t xml:space="preserve"> with the tools necessary to better assess, evaluate, and reflect on their experience</w:t>
      </w:r>
      <w:r w:rsidR="00BC0090">
        <w:rPr>
          <w:b w:val="0"/>
          <w:bCs w:val="0"/>
          <w:i/>
          <w:iCs/>
        </w:rPr>
        <w:t>s</w:t>
      </w:r>
      <w:r w:rsidR="00E00919">
        <w:rPr>
          <w:b w:val="0"/>
          <w:bCs w:val="0"/>
          <w:i/>
          <w:iCs/>
        </w:rPr>
        <w:t xml:space="preserve"> that, in the end, will make them even better leader</w:t>
      </w:r>
      <w:r w:rsidR="00BC0090">
        <w:rPr>
          <w:b w:val="0"/>
          <w:bCs w:val="0"/>
          <w:i/>
          <w:iCs/>
        </w:rPr>
        <w:t xml:space="preserve">s. </w:t>
      </w:r>
    </w:p>
    <w:p w:rsidR="00127FC3" w:rsidRPr="00127FC3" w:rsidRDefault="00127FC3" w:rsidP="00127FC3"/>
    <w:p w:rsidR="005B4874" w:rsidRDefault="005B4874" w:rsidP="00962ED4">
      <w:pPr>
        <w:spacing w:line="276" w:lineRule="auto"/>
        <w:rPr>
          <w:b/>
          <w:bCs/>
          <w:sz w:val="24"/>
          <w:szCs w:val="24"/>
        </w:rPr>
      </w:pPr>
      <w:r>
        <w:rPr>
          <w:b/>
          <w:bCs/>
          <w:sz w:val="24"/>
          <w:szCs w:val="24"/>
        </w:rPr>
        <w:t>The Interactional Framework for Analyzing Leadership</w:t>
      </w:r>
    </w:p>
    <w:p w:rsidR="005B4874" w:rsidRPr="00D54A33" w:rsidRDefault="005B4874" w:rsidP="00544590">
      <w:pPr>
        <w:pStyle w:val="Heading1"/>
        <w:keepNext w:val="0"/>
        <w:widowControl w:val="0"/>
        <w:spacing w:after="240" w:line="276" w:lineRule="auto"/>
        <w:ind w:left="360"/>
      </w:pPr>
      <w:r w:rsidRPr="00D54A33">
        <w:rPr>
          <w:b w:val="0"/>
          <w:bCs w:val="0"/>
          <w:i/>
          <w:iCs/>
        </w:rPr>
        <w:t>Leadership scholars have spent a great deal of time focusing their studies on specific leaders as the means for improving our understanding of leadership</w:t>
      </w:r>
      <w:r w:rsidR="004F1327">
        <w:rPr>
          <w:b w:val="0"/>
          <w:bCs w:val="0"/>
          <w:i/>
          <w:iCs/>
        </w:rPr>
        <w:t xml:space="preserve">. </w:t>
      </w:r>
      <w:r w:rsidRPr="00D54A33">
        <w:rPr>
          <w:b w:val="0"/>
          <w:bCs w:val="0"/>
          <w:i/>
          <w:iCs/>
        </w:rPr>
        <w:t xml:space="preserve">However, focusing exclusively on the </w:t>
      </w:r>
      <w:r w:rsidR="004047BE" w:rsidRPr="00D54A33">
        <w:rPr>
          <w:b w:val="0"/>
          <w:bCs w:val="0"/>
          <w:i/>
          <w:iCs/>
        </w:rPr>
        <w:t>leader</w:t>
      </w:r>
      <w:r w:rsidRPr="00D54A33">
        <w:rPr>
          <w:b w:val="0"/>
          <w:bCs w:val="0"/>
          <w:i/>
          <w:iCs/>
        </w:rPr>
        <w:t xml:space="preserve"> ignores the followers and the situation in the leadership </w:t>
      </w:r>
      <w:r w:rsidR="004047BE">
        <w:rPr>
          <w:b w:val="0"/>
          <w:bCs w:val="0"/>
          <w:i/>
          <w:iCs/>
        </w:rPr>
        <w:t>process.</w:t>
      </w:r>
      <w:r w:rsidRPr="00D54A33">
        <w:rPr>
          <w:b w:val="0"/>
          <w:bCs w:val="0"/>
          <w:i/>
          <w:iCs/>
        </w:rPr>
        <w:t xml:space="preserve"> Using all three lenses of the </w:t>
      </w:r>
      <w:r w:rsidR="0085432A">
        <w:rPr>
          <w:b w:val="0"/>
          <w:bCs w:val="0"/>
          <w:i/>
          <w:iCs/>
        </w:rPr>
        <w:t>i</w:t>
      </w:r>
      <w:r w:rsidR="0085432A" w:rsidRPr="00D54A33">
        <w:rPr>
          <w:b w:val="0"/>
          <w:bCs w:val="0"/>
          <w:i/>
          <w:iCs/>
        </w:rPr>
        <w:t xml:space="preserve">nteractional </w:t>
      </w:r>
      <w:r w:rsidR="0085432A">
        <w:rPr>
          <w:b w:val="0"/>
          <w:bCs w:val="0"/>
          <w:i/>
          <w:iCs/>
        </w:rPr>
        <w:t>f</w:t>
      </w:r>
      <w:r w:rsidR="0085432A" w:rsidRPr="00D54A33">
        <w:rPr>
          <w:b w:val="0"/>
          <w:bCs w:val="0"/>
          <w:i/>
          <w:iCs/>
        </w:rPr>
        <w:t>ramework</w:t>
      </w:r>
      <w:r w:rsidRPr="00D54A33">
        <w:rPr>
          <w:b w:val="0"/>
          <w:bCs w:val="0"/>
          <w:i/>
          <w:iCs/>
        </w:rPr>
        <w:t xml:space="preserve">—the leader (L), the followers (F), </w:t>
      </w:r>
      <w:r w:rsidR="004047BE">
        <w:rPr>
          <w:b w:val="0"/>
          <w:bCs w:val="0"/>
          <w:i/>
          <w:iCs/>
        </w:rPr>
        <w:t xml:space="preserve">and </w:t>
      </w:r>
      <w:r w:rsidRPr="00D54A33">
        <w:rPr>
          <w:b w:val="0"/>
          <w:bCs w:val="0"/>
          <w:i/>
          <w:iCs/>
        </w:rPr>
        <w:t>the situation (S)—provides the best opportunity to truly understand and analyze situations</w:t>
      </w:r>
      <w:r w:rsidR="004F1327">
        <w:rPr>
          <w:b w:val="0"/>
          <w:bCs w:val="0"/>
          <w:i/>
          <w:iCs/>
        </w:rPr>
        <w:t xml:space="preserve">. </w:t>
      </w:r>
      <w:r w:rsidRPr="00D54A33">
        <w:rPr>
          <w:b w:val="0"/>
          <w:bCs w:val="0"/>
          <w:i/>
          <w:iCs/>
        </w:rPr>
        <w:t xml:space="preserve">Although using each one of the lenses separately is a useful way to begin, even better insight </w:t>
      </w:r>
      <w:proofErr w:type="gramStart"/>
      <w:r w:rsidRPr="00D54A33">
        <w:rPr>
          <w:b w:val="0"/>
          <w:bCs w:val="0"/>
          <w:i/>
          <w:iCs/>
        </w:rPr>
        <w:t>can be gained</w:t>
      </w:r>
      <w:proofErr w:type="gramEnd"/>
      <w:r w:rsidRPr="00D54A33">
        <w:rPr>
          <w:b w:val="0"/>
          <w:bCs w:val="0"/>
          <w:i/>
          <w:iCs/>
        </w:rPr>
        <w:t xml:space="preserve"> by adding the interactions between the components of the model.</w:t>
      </w:r>
      <w:r w:rsidR="00D54A33" w:rsidRPr="00D54A33">
        <w:rPr>
          <w:b w:val="0"/>
          <w:bCs w:val="0"/>
          <w:i/>
          <w:iCs/>
        </w:rPr>
        <w:t xml:space="preserve"> </w:t>
      </w:r>
      <w:r w:rsidRPr="00D54A33">
        <w:rPr>
          <w:b w:val="0"/>
          <w:bCs w:val="0"/>
          <w:i/>
          <w:iCs/>
        </w:rPr>
        <w:t xml:space="preserve">Important factors to consider for each component </w:t>
      </w:r>
      <w:proofErr w:type="gramStart"/>
      <w:r w:rsidRPr="00D54A33">
        <w:rPr>
          <w:b w:val="0"/>
          <w:bCs w:val="0"/>
          <w:i/>
          <w:iCs/>
        </w:rPr>
        <w:t>are listed</w:t>
      </w:r>
      <w:proofErr w:type="gramEnd"/>
      <w:r w:rsidRPr="00D54A33">
        <w:rPr>
          <w:b w:val="0"/>
          <w:bCs w:val="0"/>
          <w:i/>
          <w:iCs/>
        </w:rPr>
        <w:t xml:space="preserve"> in the following sections.</w:t>
      </w:r>
    </w:p>
    <w:p w:rsidR="005B4874" w:rsidRPr="002C44B7" w:rsidRDefault="005B4874" w:rsidP="00544590">
      <w:pPr>
        <w:pStyle w:val="Heading1"/>
        <w:spacing w:line="276" w:lineRule="auto"/>
        <w:ind w:left="360"/>
        <w:rPr>
          <w:b w:val="0"/>
          <w:bCs w:val="0"/>
          <w:i/>
          <w:iCs/>
        </w:rPr>
      </w:pPr>
      <w:r w:rsidRPr="002C44B7">
        <w:rPr>
          <w:b w:val="0"/>
          <w:sz w:val="24"/>
          <w:szCs w:val="24"/>
        </w:rPr>
        <w:t>The Leader</w:t>
      </w:r>
    </w:p>
    <w:p w:rsidR="005B4874" w:rsidRPr="00D54A33" w:rsidRDefault="005B4874" w:rsidP="00544590">
      <w:pPr>
        <w:pStyle w:val="Heading1"/>
        <w:spacing w:line="276" w:lineRule="auto"/>
        <w:ind w:left="720"/>
        <w:rPr>
          <w:b w:val="0"/>
          <w:bCs w:val="0"/>
          <w:i/>
          <w:iCs/>
        </w:rPr>
      </w:pPr>
      <w:r w:rsidRPr="00D54A33">
        <w:rPr>
          <w:b w:val="0"/>
          <w:bCs w:val="0"/>
          <w:i/>
          <w:iCs/>
        </w:rPr>
        <w:t>What does the leader bring to the table as an individual? This component contains personal history, interests, character</w:t>
      </w:r>
      <w:r w:rsidR="00517E71">
        <w:rPr>
          <w:b w:val="0"/>
          <w:bCs w:val="0"/>
          <w:i/>
          <w:iCs/>
        </w:rPr>
        <w:t xml:space="preserve"> traits</w:t>
      </w:r>
      <w:r w:rsidRPr="00D54A33">
        <w:rPr>
          <w:b w:val="0"/>
          <w:bCs w:val="0"/>
          <w:i/>
          <w:iCs/>
        </w:rPr>
        <w:t>, personality, intelligence, and motivation</w:t>
      </w:r>
      <w:r w:rsidR="004F1327">
        <w:rPr>
          <w:b w:val="0"/>
          <w:bCs w:val="0"/>
          <w:i/>
          <w:iCs/>
        </w:rPr>
        <w:t xml:space="preserve">. </w:t>
      </w:r>
      <w:r w:rsidRPr="00D54A33">
        <w:rPr>
          <w:b w:val="0"/>
          <w:bCs w:val="0"/>
          <w:i/>
          <w:iCs/>
        </w:rPr>
        <w:t>How leader</w:t>
      </w:r>
      <w:r w:rsidR="004047BE">
        <w:rPr>
          <w:b w:val="0"/>
          <w:bCs w:val="0"/>
          <w:i/>
          <w:iCs/>
        </w:rPr>
        <w:t>s</w:t>
      </w:r>
      <w:r w:rsidRPr="00D54A33">
        <w:rPr>
          <w:b w:val="0"/>
          <w:bCs w:val="0"/>
          <w:i/>
          <w:iCs/>
        </w:rPr>
        <w:t xml:space="preserve"> </w:t>
      </w:r>
      <w:r w:rsidR="004047BE">
        <w:rPr>
          <w:b w:val="0"/>
          <w:bCs w:val="0"/>
          <w:i/>
          <w:iCs/>
        </w:rPr>
        <w:t xml:space="preserve">achieve </w:t>
      </w:r>
      <w:proofErr w:type="gramStart"/>
      <w:r w:rsidR="004047BE">
        <w:rPr>
          <w:b w:val="0"/>
          <w:bCs w:val="0"/>
          <w:i/>
          <w:iCs/>
        </w:rPr>
        <w:t>leadership</w:t>
      </w:r>
      <w:proofErr w:type="gramEnd"/>
      <w:r w:rsidR="004047BE">
        <w:rPr>
          <w:b w:val="0"/>
          <w:bCs w:val="0"/>
          <w:i/>
          <w:iCs/>
        </w:rPr>
        <w:t xml:space="preserve"> status </w:t>
      </w:r>
      <w:r w:rsidRPr="00D54A33">
        <w:rPr>
          <w:b w:val="0"/>
          <w:bCs w:val="0"/>
          <w:i/>
          <w:iCs/>
        </w:rPr>
        <w:t>is also an important consideration—did they emerge as a leader, were they promoted from within, or were they elected? Finally, the extent to which followers participated in the leader’s selection can (and will) influence the leader-follower interactions and potentially create situational influences as well.</w:t>
      </w:r>
    </w:p>
    <w:p w:rsidR="00517E71" w:rsidRDefault="00517E71" w:rsidP="00962ED4">
      <w:pPr>
        <w:pStyle w:val="Heading1"/>
        <w:spacing w:line="276" w:lineRule="auto"/>
        <w:rPr>
          <w:sz w:val="24"/>
          <w:szCs w:val="24"/>
        </w:rPr>
      </w:pPr>
    </w:p>
    <w:p w:rsidR="005B4874" w:rsidRPr="002C44B7" w:rsidRDefault="005B4874" w:rsidP="00544590">
      <w:pPr>
        <w:pStyle w:val="Heading1"/>
        <w:spacing w:line="276" w:lineRule="auto"/>
        <w:ind w:left="360"/>
        <w:rPr>
          <w:b w:val="0"/>
          <w:bCs w:val="0"/>
          <w:i/>
          <w:iCs/>
        </w:rPr>
      </w:pPr>
      <w:r w:rsidRPr="002C44B7">
        <w:rPr>
          <w:b w:val="0"/>
          <w:sz w:val="24"/>
          <w:szCs w:val="24"/>
        </w:rPr>
        <w:t>The Followers</w:t>
      </w:r>
    </w:p>
    <w:p w:rsidR="005B4874" w:rsidRPr="00D54A33" w:rsidRDefault="005B4874" w:rsidP="00544590">
      <w:pPr>
        <w:pStyle w:val="Heading1"/>
        <w:spacing w:line="276" w:lineRule="auto"/>
        <w:ind w:left="720"/>
        <w:rPr>
          <w:b w:val="0"/>
          <w:bCs w:val="0"/>
          <w:i/>
          <w:iCs/>
        </w:rPr>
      </w:pPr>
      <w:r w:rsidRPr="00D54A33">
        <w:rPr>
          <w:b w:val="0"/>
          <w:bCs w:val="0"/>
          <w:i/>
          <w:iCs/>
        </w:rPr>
        <w:t xml:space="preserve">Although researchers have not paid a great deal of attention to the role of followers, </w:t>
      </w:r>
      <w:r w:rsidR="006C1C5B" w:rsidRPr="00D54A33">
        <w:rPr>
          <w:b w:val="0"/>
          <w:bCs w:val="0"/>
          <w:i/>
          <w:iCs/>
        </w:rPr>
        <w:t>th</w:t>
      </w:r>
      <w:r w:rsidR="006C1C5B">
        <w:rPr>
          <w:b w:val="0"/>
          <w:bCs w:val="0"/>
          <w:i/>
          <w:iCs/>
        </w:rPr>
        <w:t>is</w:t>
      </w:r>
      <w:r w:rsidR="006C1C5B" w:rsidRPr="00D54A33">
        <w:rPr>
          <w:b w:val="0"/>
          <w:bCs w:val="0"/>
          <w:i/>
          <w:iCs/>
        </w:rPr>
        <w:t xml:space="preserve"> </w:t>
      </w:r>
      <w:r w:rsidRPr="00D54A33">
        <w:rPr>
          <w:b w:val="0"/>
          <w:bCs w:val="0"/>
          <w:i/>
          <w:iCs/>
        </w:rPr>
        <w:t>is beginning to change</w:t>
      </w:r>
      <w:r w:rsidR="004F1327">
        <w:rPr>
          <w:b w:val="0"/>
          <w:bCs w:val="0"/>
          <w:i/>
          <w:iCs/>
        </w:rPr>
        <w:t xml:space="preserve">. </w:t>
      </w:r>
      <w:r w:rsidR="00BF2C72">
        <w:rPr>
          <w:b w:val="0"/>
          <w:bCs w:val="0"/>
          <w:i/>
          <w:iCs/>
        </w:rPr>
        <w:t xml:space="preserve">Leadership is a social influence process shared among all members of a </w:t>
      </w:r>
      <w:r w:rsidR="00BF2C72">
        <w:rPr>
          <w:b w:val="0"/>
          <w:bCs w:val="0"/>
          <w:i/>
          <w:iCs/>
        </w:rPr>
        <w:lastRenderedPageBreak/>
        <w:t>group.  Both practitioners and scholars emphasize the relatedness of leadership and followership.  The</w:t>
      </w:r>
      <w:r w:rsidRPr="00D54A33">
        <w:rPr>
          <w:b w:val="0"/>
          <w:bCs w:val="0"/>
          <w:i/>
          <w:iCs/>
        </w:rPr>
        <w:t xml:space="preserve"> followers’ expectations, perso</w:t>
      </w:r>
      <w:r w:rsidR="00BF2C72">
        <w:rPr>
          <w:b w:val="0"/>
          <w:bCs w:val="0"/>
          <w:i/>
          <w:iCs/>
        </w:rPr>
        <w:t>nality traits, maturity levels</w:t>
      </w:r>
      <w:r w:rsidRPr="00D54A33">
        <w:rPr>
          <w:b w:val="0"/>
          <w:bCs w:val="0"/>
          <w:i/>
          <w:iCs/>
        </w:rPr>
        <w:t>, levels of competence, motivation, and group (team) dynamics affect the leadership process</w:t>
      </w:r>
      <w:r w:rsidR="004F1327">
        <w:rPr>
          <w:b w:val="0"/>
          <w:bCs w:val="0"/>
          <w:i/>
          <w:iCs/>
        </w:rPr>
        <w:t xml:space="preserve">. </w:t>
      </w:r>
      <w:r w:rsidRPr="00D54A33">
        <w:rPr>
          <w:b w:val="0"/>
          <w:bCs w:val="0"/>
          <w:i/>
          <w:iCs/>
        </w:rPr>
        <w:t>Indeed, leaders and followers who share the same goals, vision</w:t>
      </w:r>
      <w:r w:rsidR="004047BE">
        <w:rPr>
          <w:b w:val="0"/>
          <w:bCs w:val="0"/>
          <w:i/>
          <w:iCs/>
        </w:rPr>
        <w:t>s</w:t>
      </w:r>
      <w:r w:rsidRPr="00D54A33">
        <w:rPr>
          <w:b w:val="0"/>
          <w:bCs w:val="0"/>
          <w:i/>
          <w:iCs/>
        </w:rPr>
        <w:t>, and values are able to develop deeper relationships, create higher levels of commitment, and even influence satisfaction</w:t>
      </w:r>
      <w:r w:rsidR="004F1327">
        <w:rPr>
          <w:b w:val="0"/>
          <w:bCs w:val="0"/>
          <w:i/>
          <w:iCs/>
        </w:rPr>
        <w:t xml:space="preserve">. </w:t>
      </w:r>
      <w:r w:rsidRPr="00D54A33">
        <w:rPr>
          <w:b w:val="0"/>
          <w:bCs w:val="0"/>
          <w:i/>
          <w:iCs/>
        </w:rPr>
        <w:t xml:space="preserve">Followers will </w:t>
      </w:r>
      <w:r w:rsidR="004047BE">
        <w:rPr>
          <w:b w:val="0"/>
          <w:bCs w:val="0"/>
          <w:i/>
          <w:iCs/>
        </w:rPr>
        <w:t xml:space="preserve">remain </w:t>
      </w:r>
      <w:r w:rsidRPr="00D54A33">
        <w:rPr>
          <w:b w:val="0"/>
          <w:bCs w:val="0"/>
          <w:i/>
          <w:iCs/>
        </w:rPr>
        <w:t>an important aspect of the leadership process as organizations continue to try to leverage their own abilities and attempt to function at the same operational level with fewer resources.</w:t>
      </w:r>
    </w:p>
    <w:p w:rsidR="00CE5BC8" w:rsidRDefault="00CE5BC8" w:rsidP="00962ED4">
      <w:pPr>
        <w:pStyle w:val="Heading1"/>
        <w:spacing w:line="276" w:lineRule="auto"/>
        <w:rPr>
          <w:sz w:val="24"/>
          <w:szCs w:val="24"/>
        </w:rPr>
      </w:pPr>
    </w:p>
    <w:p w:rsidR="005B4874" w:rsidRPr="002C44B7" w:rsidRDefault="005B4874" w:rsidP="00544590">
      <w:pPr>
        <w:pStyle w:val="Heading1"/>
        <w:spacing w:line="276" w:lineRule="auto"/>
        <w:ind w:left="360"/>
        <w:rPr>
          <w:b w:val="0"/>
          <w:bCs w:val="0"/>
          <w:i/>
          <w:iCs/>
        </w:rPr>
      </w:pPr>
      <w:r w:rsidRPr="002C44B7">
        <w:rPr>
          <w:b w:val="0"/>
          <w:sz w:val="24"/>
          <w:szCs w:val="24"/>
        </w:rPr>
        <w:t>The Situation</w:t>
      </w:r>
    </w:p>
    <w:p w:rsidR="005B4874" w:rsidRPr="00D54A33" w:rsidRDefault="005B4874" w:rsidP="00544590">
      <w:pPr>
        <w:pStyle w:val="Heading1"/>
        <w:spacing w:line="276" w:lineRule="auto"/>
        <w:ind w:left="720"/>
        <w:rPr>
          <w:b w:val="0"/>
          <w:bCs w:val="0"/>
          <w:i/>
          <w:iCs/>
        </w:rPr>
      </w:pPr>
      <w:r w:rsidRPr="00D54A33">
        <w:rPr>
          <w:b w:val="0"/>
          <w:bCs w:val="0"/>
          <w:i/>
          <w:iCs/>
        </w:rPr>
        <w:t>This aspect of the model is possibly the most ambiguous and complex of all</w:t>
      </w:r>
      <w:r w:rsidR="004F1327">
        <w:rPr>
          <w:b w:val="0"/>
          <w:bCs w:val="0"/>
          <w:i/>
          <w:iCs/>
        </w:rPr>
        <w:t xml:space="preserve">. </w:t>
      </w:r>
      <w:r w:rsidRPr="00D54A33">
        <w:rPr>
          <w:b w:val="0"/>
          <w:bCs w:val="0"/>
          <w:i/>
          <w:iCs/>
        </w:rPr>
        <w:t xml:space="preserve">This is the case because it can include </w:t>
      </w:r>
      <w:r w:rsidR="00280FAA">
        <w:rPr>
          <w:b w:val="0"/>
          <w:bCs w:val="0"/>
          <w:i/>
          <w:iCs/>
        </w:rPr>
        <w:t xml:space="preserve">a wide range of variables from </w:t>
      </w:r>
      <w:r w:rsidRPr="00D54A33">
        <w:rPr>
          <w:b w:val="0"/>
          <w:bCs w:val="0"/>
          <w:i/>
          <w:iCs/>
        </w:rPr>
        <w:t xml:space="preserve">characteristics about the task to significant environmental </w:t>
      </w:r>
      <w:r w:rsidR="00280FAA">
        <w:rPr>
          <w:b w:val="0"/>
          <w:bCs w:val="0"/>
          <w:i/>
          <w:iCs/>
        </w:rPr>
        <w:t xml:space="preserve">factors </w:t>
      </w:r>
      <w:r w:rsidRPr="00D54A33">
        <w:rPr>
          <w:b w:val="0"/>
          <w:bCs w:val="0"/>
          <w:i/>
          <w:iCs/>
        </w:rPr>
        <w:t xml:space="preserve">(i.e., weather, business environment, </w:t>
      </w:r>
      <w:r w:rsidR="00280FAA">
        <w:rPr>
          <w:b w:val="0"/>
          <w:bCs w:val="0"/>
          <w:i/>
          <w:iCs/>
        </w:rPr>
        <w:t>political unrest,</w:t>
      </w:r>
      <w:r w:rsidRPr="00D54A33">
        <w:rPr>
          <w:b w:val="0"/>
          <w:bCs w:val="0"/>
          <w:i/>
          <w:iCs/>
        </w:rPr>
        <w:t xml:space="preserve"> etc.)</w:t>
      </w:r>
      <w:r w:rsidR="00280FAA">
        <w:rPr>
          <w:b w:val="0"/>
          <w:bCs w:val="0"/>
          <w:i/>
          <w:iCs/>
        </w:rPr>
        <w:t>.</w:t>
      </w:r>
      <w:r w:rsidRPr="00D54A33">
        <w:rPr>
          <w:b w:val="0"/>
          <w:bCs w:val="0"/>
          <w:i/>
          <w:iCs/>
        </w:rPr>
        <w:t xml:space="preserve"> The important point is that the context cannot and </w:t>
      </w:r>
      <w:proofErr w:type="gramStart"/>
      <w:r w:rsidRPr="00D54A33">
        <w:rPr>
          <w:b w:val="0"/>
          <w:bCs w:val="0"/>
          <w:i/>
          <w:iCs/>
        </w:rPr>
        <w:t>should not be ignored</w:t>
      </w:r>
      <w:proofErr w:type="gramEnd"/>
      <w:r w:rsidRPr="00D54A33">
        <w:rPr>
          <w:b w:val="0"/>
          <w:bCs w:val="0"/>
          <w:i/>
          <w:iCs/>
        </w:rPr>
        <w:t xml:space="preserve"> when analyzing the leadership process.</w:t>
      </w:r>
    </w:p>
    <w:p w:rsidR="005B4874" w:rsidRPr="005B4874" w:rsidRDefault="005B4874" w:rsidP="00962ED4">
      <w:pPr>
        <w:spacing w:line="276" w:lineRule="auto"/>
      </w:pPr>
    </w:p>
    <w:p w:rsidR="005B4874" w:rsidRDefault="005B4874" w:rsidP="00962ED4">
      <w:pPr>
        <w:pStyle w:val="Heading1"/>
        <w:spacing w:line="276" w:lineRule="auto"/>
        <w:rPr>
          <w:sz w:val="24"/>
          <w:szCs w:val="24"/>
        </w:rPr>
      </w:pPr>
      <w:r w:rsidRPr="00742280">
        <w:rPr>
          <w:sz w:val="24"/>
          <w:szCs w:val="24"/>
        </w:rPr>
        <w:t>Illustrating the Interactional Framework: Women in Leadership Roles</w:t>
      </w:r>
    </w:p>
    <w:p w:rsidR="002C1848" w:rsidRDefault="00E31B3E" w:rsidP="00962ED4">
      <w:pPr>
        <w:pStyle w:val="BodyTextIndent2"/>
        <w:spacing w:line="276" w:lineRule="auto"/>
        <w:ind w:left="360"/>
      </w:pPr>
      <w:r>
        <w:t xml:space="preserve">Research shows that </w:t>
      </w:r>
      <w:r w:rsidR="005B4874" w:rsidRPr="00D54A33">
        <w:t xml:space="preserve">increasing numbers of women </w:t>
      </w:r>
      <w:r>
        <w:t xml:space="preserve">are </w:t>
      </w:r>
      <w:r w:rsidR="005B4874" w:rsidRPr="00D54A33">
        <w:t>occupying leadership positions</w:t>
      </w:r>
      <w:r>
        <w:t xml:space="preserve"> in organizations</w:t>
      </w:r>
      <w:r w:rsidR="004F1327">
        <w:t xml:space="preserve">. </w:t>
      </w:r>
      <w:r>
        <w:t>A 201</w:t>
      </w:r>
      <w:r w:rsidR="00CE5BC8">
        <w:t>4</w:t>
      </w:r>
      <w:r>
        <w:t xml:space="preserve"> study indicated that </w:t>
      </w:r>
      <w:r w:rsidR="00CE5BC8">
        <w:t xml:space="preserve">only 5.2 percent of CEOs in the United States were </w:t>
      </w:r>
      <w:r w:rsidR="006C1C5B">
        <w:t>women</w:t>
      </w:r>
      <w:r w:rsidR="00CE5BC8">
        <w:t>.</w:t>
      </w:r>
      <w:r w:rsidR="006C1C5B">
        <w:t xml:space="preserve"> </w:t>
      </w:r>
      <w:r w:rsidR="002C1848">
        <w:t>O</w:t>
      </w:r>
      <w:r w:rsidR="005B4874" w:rsidRPr="00D54A33">
        <w:t>bstacles still exist that constrain opportunities for capable women to rise to the highest levels of organizations</w:t>
      </w:r>
      <w:r w:rsidR="004F1327">
        <w:t xml:space="preserve">. </w:t>
      </w:r>
      <w:r>
        <w:t xml:space="preserve">For example, although more female than male executives are receiving on-the-job mentoring, the mentors of male executives tend to have more organizational </w:t>
      </w:r>
      <w:proofErr w:type="gramStart"/>
      <w:r>
        <w:t>clout</w:t>
      </w:r>
      <w:proofErr w:type="gramEnd"/>
      <w:r>
        <w:t xml:space="preserve"> than the mentors of female executives</w:t>
      </w:r>
      <w:r w:rsidR="004F1327">
        <w:t xml:space="preserve">. </w:t>
      </w:r>
    </w:p>
    <w:p w:rsidR="002C1848" w:rsidRDefault="002C1848" w:rsidP="00962ED4">
      <w:pPr>
        <w:pStyle w:val="BodyTextIndent2"/>
        <w:spacing w:line="276" w:lineRule="auto"/>
        <w:ind w:left="360"/>
      </w:pPr>
    </w:p>
    <w:p w:rsidR="007F330B" w:rsidRDefault="002C1848" w:rsidP="00962ED4">
      <w:pPr>
        <w:pStyle w:val="BodyTextIndent2"/>
        <w:spacing w:line="276" w:lineRule="auto"/>
        <w:ind w:left="360"/>
      </w:pPr>
      <w:r>
        <w:t xml:space="preserve">A bias is sex role </w:t>
      </w:r>
      <w:r w:rsidR="005B4874" w:rsidRPr="00D54A33">
        <w:t>stereotype</w:t>
      </w:r>
      <w:r>
        <w:t>s create problems for women moving up through managerial roles.</w:t>
      </w:r>
      <w:r w:rsidR="005B4874" w:rsidRPr="00D54A33">
        <w:t xml:space="preserve"> </w:t>
      </w:r>
      <w:r>
        <w:t>R</w:t>
      </w:r>
      <w:r w:rsidR="005B4874" w:rsidRPr="00D54A33">
        <w:t xml:space="preserve">esearch </w:t>
      </w:r>
      <w:r w:rsidR="00594EB8">
        <w:t>show</w:t>
      </w:r>
      <w:r>
        <w:t>ed</w:t>
      </w:r>
      <w:r w:rsidR="00594EB8">
        <w:t xml:space="preserve"> </w:t>
      </w:r>
      <w:r w:rsidR="00032213">
        <w:t>high correlation</w:t>
      </w:r>
      <w:r>
        <w:t>s</w:t>
      </w:r>
      <w:r w:rsidR="005B4874" w:rsidRPr="00D54A33">
        <w:t xml:space="preserve"> between how males and managers were perceived (by both males and females)</w:t>
      </w:r>
      <w:r>
        <w:t>;</w:t>
      </w:r>
      <w:r w:rsidR="005B4874" w:rsidRPr="00D54A33">
        <w:t xml:space="preserve"> and no </w:t>
      </w:r>
      <w:r w:rsidR="00032213">
        <w:t>correlation</w:t>
      </w:r>
      <w:r w:rsidR="005B4874" w:rsidRPr="00D54A33">
        <w:t xml:space="preserve"> between females and managers</w:t>
      </w:r>
      <w:r w:rsidR="004F1327">
        <w:t xml:space="preserve">. </w:t>
      </w:r>
      <w:r w:rsidR="00594EB8">
        <w:t>A 2011</w:t>
      </w:r>
      <w:r w:rsidR="004E3A54">
        <w:t xml:space="preserve"> </w:t>
      </w:r>
      <w:r w:rsidR="006F40B4">
        <w:t>meta-analysis of studies</w:t>
      </w:r>
      <w:r w:rsidR="00594EB8">
        <w:t xml:space="preserve"> of gender stereotyping found a tendency for leadership to </w:t>
      </w:r>
      <w:proofErr w:type="gramStart"/>
      <w:r w:rsidR="00594EB8">
        <w:t>be viewed</w:t>
      </w:r>
      <w:proofErr w:type="gramEnd"/>
      <w:r w:rsidR="00594EB8">
        <w:t xml:space="preserve"> as culturally masculine. </w:t>
      </w:r>
      <w:r w:rsidR="00654053">
        <w:t xml:space="preserve">A 2016 review of research notes the persistent tendency of gender stereotypes that women are seen as more communal (kind and nurturing) but less </w:t>
      </w:r>
      <w:proofErr w:type="spellStart"/>
      <w:r w:rsidR="00654053">
        <w:t>agentic</w:t>
      </w:r>
      <w:proofErr w:type="spellEnd"/>
      <w:r w:rsidR="00654053">
        <w:t xml:space="preserve"> (ambitious and dominant) than men. </w:t>
      </w:r>
      <w:r w:rsidR="00594EB8">
        <w:t xml:space="preserve">Although a strong masculine stereotype of leadership remains an issue in some workplaces, women’s perceptions of their roles have changed. To women, being a woman and being a manager are not contradictory. </w:t>
      </w:r>
    </w:p>
    <w:p w:rsidR="007F330B" w:rsidRDefault="007F330B" w:rsidP="00962ED4">
      <w:pPr>
        <w:pStyle w:val="BodyTextIndent2"/>
        <w:spacing w:line="276" w:lineRule="auto"/>
        <w:ind w:left="360"/>
      </w:pPr>
    </w:p>
    <w:p w:rsidR="007F330B" w:rsidRDefault="005B4874" w:rsidP="00962ED4">
      <w:pPr>
        <w:pStyle w:val="BodyTextIndent2"/>
        <w:spacing w:line="276" w:lineRule="auto"/>
        <w:ind w:left="360"/>
      </w:pPr>
      <w:r w:rsidRPr="00D54A33">
        <w:t xml:space="preserve">Furthermore, a study </w:t>
      </w:r>
      <w:r w:rsidR="009537F5">
        <w:t xml:space="preserve">by the Center for Creative Learning </w:t>
      </w:r>
      <w:r w:rsidRPr="00D54A33">
        <w:t>comparing men and women at higher levels of management showed little difference between the leadership styles of men and women (differences across other variables were found, but not with respect to leadership style)</w:t>
      </w:r>
      <w:r w:rsidR="004F1327">
        <w:t xml:space="preserve">. </w:t>
      </w:r>
      <w:r w:rsidR="00742280">
        <w:t>However, r</w:t>
      </w:r>
      <w:r w:rsidR="00594EB8">
        <w:t xml:space="preserve">esearch by Judith </w:t>
      </w:r>
      <w:proofErr w:type="spellStart"/>
      <w:r w:rsidR="00594EB8">
        <w:t>Rosener</w:t>
      </w:r>
      <w:proofErr w:type="spellEnd"/>
      <w:r w:rsidR="00594EB8">
        <w:t xml:space="preserve"> suggests that </w:t>
      </w:r>
      <w:r w:rsidR="00742280">
        <w:t xml:space="preserve">many </w:t>
      </w:r>
      <w:r w:rsidR="00594EB8">
        <w:t xml:space="preserve">women leaders </w:t>
      </w:r>
      <w:r w:rsidR="00742280">
        <w:t xml:space="preserve">engage in interactive leadership that encourages participation through support and encouragement. </w:t>
      </w:r>
    </w:p>
    <w:p w:rsidR="007F330B" w:rsidRDefault="007F330B" w:rsidP="00962ED4">
      <w:pPr>
        <w:pStyle w:val="BodyTextIndent2"/>
        <w:spacing w:line="276" w:lineRule="auto"/>
        <w:ind w:left="360"/>
      </w:pPr>
    </w:p>
    <w:p w:rsidR="005B4874" w:rsidRPr="00D54A33" w:rsidRDefault="00742280" w:rsidP="00962ED4">
      <w:pPr>
        <w:pStyle w:val="BodyTextIndent2"/>
        <w:spacing w:line="276" w:lineRule="auto"/>
        <w:ind w:left="360"/>
      </w:pPr>
      <w:r>
        <w:t xml:space="preserve">The </w:t>
      </w:r>
      <w:r w:rsidR="005B4874" w:rsidRPr="00D54A33">
        <w:t xml:space="preserve">work by </w:t>
      </w:r>
      <w:proofErr w:type="spellStart"/>
      <w:r w:rsidR="005B4874" w:rsidRPr="00D54A33">
        <w:t>Eagly</w:t>
      </w:r>
      <w:proofErr w:type="spellEnd"/>
      <w:r w:rsidR="005B4874" w:rsidRPr="00D54A33">
        <w:t xml:space="preserve"> and </w:t>
      </w:r>
      <w:proofErr w:type="spellStart"/>
      <w:r w:rsidR="005B4874" w:rsidRPr="00D54A33">
        <w:t>Carli</w:t>
      </w:r>
      <w:proofErr w:type="spellEnd"/>
      <w:r w:rsidR="005B4874" w:rsidRPr="00D54A33">
        <w:t xml:space="preserve"> asserts </w:t>
      </w:r>
      <w:r>
        <w:t xml:space="preserve">that </w:t>
      </w:r>
      <w:r w:rsidR="005B4874" w:rsidRPr="00D54A33">
        <w:t xml:space="preserve">four factors </w:t>
      </w:r>
      <w:r>
        <w:t xml:space="preserve">have led to the </w:t>
      </w:r>
      <w:r w:rsidR="005B4874" w:rsidRPr="00D54A33">
        <w:t>rise of women in leadership positions: 1) women themselves have changed; 2) leadership roles have changed; 3) organizational practices have changed; and 4) culture has changed</w:t>
      </w:r>
      <w:r w:rsidR="004F1327">
        <w:t xml:space="preserve">. </w:t>
      </w:r>
      <w:r w:rsidR="005B4874" w:rsidRPr="00D54A33">
        <w:t>Although recent trends show more women moving into leadership positions, there are still very different perceptions between males and females that affect opportunities for women—continued research and study can help continue to shed light on this situation.</w:t>
      </w:r>
    </w:p>
    <w:p w:rsidR="005B4874" w:rsidRPr="005B4874" w:rsidRDefault="005B4874" w:rsidP="00962ED4">
      <w:pPr>
        <w:spacing w:line="276" w:lineRule="auto"/>
      </w:pPr>
    </w:p>
    <w:p w:rsidR="005B4874" w:rsidRDefault="005B4874" w:rsidP="00962ED4">
      <w:pPr>
        <w:pStyle w:val="Heading1"/>
        <w:spacing w:line="276" w:lineRule="auto"/>
        <w:rPr>
          <w:sz w:val="24"/>
          <w:szCs w:val="24"/>
        </w:rPr>
      </w:pPr>
      <w:r>
        <w:rPr>
          <w:sz w:val="24"/>
          <w:szCs w:val="24"/>
        </w:rPr>
        <w:t>There Is No Simple Recipe for Effective Leadership</w:t>
      </w:r>
    </w:p>
    <w:p w:rsidR="009C724B" w:rsidRDefault="005B4874" w:rsidP="00962ED4">
      <w:pPr>
        <w:pStyle w:val="BodyTextIndent2"/>
        <w:spacing w:line="276" w:lineRule="auto"/>
        <w:ind w:left="360"/>
      </w:pPr>
      <w:r>
        <w:t xml:space="preserve">It is simply impossible to offer a recipe for successful leadership—a specific behavior (and its effectiveness) occurs within a specific context and with a specific set of followers—these areas need to </w:t>
      </w:r>
      <w:proofErr w:type="gramStart"/>
      <w:r>
        <w:t>be considered</w:t>
      </w:r>
      <w:proofErr w:type="gramEnd"/>
      <w:r>
        <w:t xml:space="preserve"> jointly when deciding on a course of action</w:t>
      </w:r>
      <w:r w:rsidR="004F1327">
        <w:t xml:space="preserve">. </w:t>
      </w:r>
    </w:p>
    <w:p w:rsidR="009C724B" w:rsidRDefault="009C724B" w:rsidP="00962ED4">
      <w:pPr>
        <w:pStyle w:val="BodyTextIndent2"/>
        <w:spacing w:line="276" w:lineRule="auto"/>
        <w:ind w:left="360"/>
      </w:pPr>
    </w:p>
    <w:p w:rsidR="005B4874" w:rsidRDefault="005B4874" w:rsidP="00962ED4">
      <w:pPr>
        <w:pStyle w:val="BodyTextIndent2"/>
        <w:spacing w:line="276" w:lineRule="auto"/>
        <w:ind w:left="360"/>
      </w:pPr>
      <w:r>
        <w:t>In line with this requirement, we can conclude that the right behavior in one situation will not necessarily be the right behavior in another situation</w:t>
      </w:r>
      <w:r w:rsidR="004F1327">
        <w:t xml:space="preserve">. </w:t>
      </w:r>
      <w:r>
        <w:t>This does not imply that “any” behavior is equally good or appropriate across situations—leaders need to learn to use experiences in light of the LFS Model and make sound decisions based on the interactions between the leader, the followers, and the situation.</w:t>
      </w:r>
    </w:p>
    <w:p w:rsidR="005B4874" w:rsidRPr="005B4874" w:rsidRDefault="005B4874" w:rsidP="00962ED4">
      <w:pPr>
        <w:spacing w:line="276" w:lineRule="auto"/>
      </w:pPr>
    </w:p>
    <w:p w:rsidR="00E00919" w:rsidRDefault="00992764" w:rsidP="00962ED4">
      <w:pPr>
        <w:pStyle w:val="Heading1"/>
        <w:spacing w:line="276" w:lineRule="auto"/>
        <w:rPr>
          <w:sz w:val="24"/>
          <w:szCs w:val="24"/>
        </w:rPr>
      </w:pPr>
      <w:r>
        <w:rPr>
          <w:sz w:val="24"/>
          <w:szCs w:val="24"/>
        </w:rPr>
        <w:br w:type="page"/>
      </w:r>
      <w:r w:rsidR="00E00919">
        <w:rPr>
          <w:sz w:val="24"/>
          <w:szCs w:val="24"/>
        </w:rPr>
        <w:lastRenderedPageBreak/>
        <w:t>An Overview of This Book</w:t>
      </w:r>
    </w:p>
    <w:p w:rsidR="00E00919" w:rsidRDefault="00815CFD" w:rsidP="00962ED4">
      <w:pPr>
        <w:pStyle w:val="BodyTextIndent2"/>
        <w:spacing w:line="276" w:lineRule="auto"/>
        <w:ind w:left="360"/>
      </w:pPr>
      <w:r>
        <w:t>Leadership is</w:t>
      </w:r>
      <w:r w:rsidR="00E00919">
        <w:t xml:space="preserve"> a process that involves the interaction between the leader, the followers, and the situation (the basis of the LFS Interactional Framework used in the text)</w:t>
      </w:r>
      <w:r w:rsidR="004F1327">
        <w:t xml:space="preserve">. </w:t>
      </w:r>
      <w:r w:rsidR="00E00919">
        <w:t>In line with this frame</w:t>
      </w:r>
      <w:r>
        <w:t>work, the book has</w:t>
      </w:r>
      <w:r w:rsidR="00E00919">
        <w:t xml:space="preserve"> </w:t>
      </w:r>
      <w:r w:rsidR="00021BE4">
        <w:t>four</w:t>
      </w:r>
      <w:r w:rsidR="00E00919">
        <w:t xml:space="preserve"> parts</w:t>
      </w:r>
      <w:r w:rsidR="004F1327">
        <w:t xml:space="preserve">. </w:t>
      </w:r>
      <w:r w:rsidR="00E00919">
        <w:t xml:space="preserve">Part 1 focuses on the </w:t>
      </w:r>
      <w:r w:rsidR="00021BE4">
        <w:t>notion that leadership is a process, not a position</w:t>
      </w:r>
      <w:r w:rsidR="004F1327">
        <w:t xml:space="preserve">. </w:t>
      </w:r>
      <w:r w:rsidR="00E00919">
        <w:t xml:space="preserve">Part </w:t>
      </w:r>
      <w:proofErr w:type="gramStart"/>
      <w:r w:rsidR="00E00919">
        <w:t>2</w:t>
      </w:r>
      <w:proofErr w:type="gramEnd"/>
      <w:r w:rsidR="00E00919">
        <w:t xml:space="preserve"> focuses on the “L,” or leader, portion of the model and considers topics like power and influence, </w:t>
      </w:r>
      <w:r w:rsidR="00021BE4">
        <w:t xml:space="preserve">ethics and values, leadership attributes, </w:t>
      </w:r>
      <w:r w:rsidR="00E00919">
        <w:t>and leadership behaviors</w:t>
      </w:r>
      <w:r w:rsidR="004F1327">
        <w:t xml:space="preserve">. </w:t>
      </w:r>
      <w:r w:rsidR="00E00919">
        <w:t xml:space="preserve">Part 3 </w:t>
      </w:r>
      <w:r w:rsidR="00FC279D">
        <w:t xml:space="preserve">of the textbook concerns the </w:t>
      </w:r>
      <w:r w:rsidR="00E00919">
        <w:t>“F,” or follower, portion of the m</w:t>
      </w:r>
      <w:r w:rsidR="00FC279D">
        <w:t>odel with</w:t>
      </w:r>
      <w:r w:rsidR="00E00919">
        <w:t xml:space="preserve"> topics like motivation and </w:t>
      </w:r>
      <w:r w:rsidR="00021BE4">
        <w:t>performance, groups and teams, and skills for developing others</w:t>
      </w:r>
      <w:r w:rsidR="004F1327">
        <w:t xml:space="preserve">. </w:t>
      </w:r>
      <w:r w:rsidR="00E00919">
        <w:t xml:space="preserve">In Part 4, the </w:t>
      </w:r>
      <w:r w:rsidR="00AD1CA0">
        <w:t xml:space="preserve">focus is on the </w:t>
      </w:r>
      <w:r w:rsidR="00E00919">
        <w:t xml:space="preserve">“S,” or situation, portion of the model and </w:t>
      </w:r>
      <w:r w:rsidR="00AD1CA0">
        <w:t>covers topics like contingency theories, change, the “dark side” of leadership, and addressing leadership in changing situations</w:t>
      </w:r>
      <w:r w:rsidR="004F1327">
        <w:t xml:space="preserve">. </w:t>
      </w:r>
      <w:r w:rsidR="00E00919">
        <w:t>Finally, at the conclusion of Parts 2, 3, and 4, the text contains a section with specific, practical leadership skills that are applica</w:t>
      </w:r>
      <w:r>
        <w:t>ble to that portion of the text</w:t>
      </w:r>
      <w:r w:rsidR="00E00919">
        <w:t>book (or instructor’s manual)</w:t>
      </w:r>
      <w:r w:rsidR="004F1327">
        <w:t xml:space="preserve">. </w:t>
      </w:r>
      <w:r w:rsidR="00E00919">
        <w:t>These sections focus on providing practical advice about how to handle specific leadership challenges</w:t>
      </w:r>
      <w:r w:rsidR="004F1327">
        <w:t xml:space="preserve">. </w:t>
      </w:r>
      <w:r w:rsidR="00E00919">
        <w:t>Although presented at the end of the relevant part of the text, these “skill sections” can (and should) be integrated with specific chapters from the corresponding part of the text.</w:t>
      </w:r>
    </w:p>
    <w:p w:rsidR="00E00919" w:rsidRPr="001A4E48" w:rsidRDefault="00E00919" w:rsidP="00962ED4">
      <w:pPr>
        <w:spacing w:line="276" w:lineRule="auto"/>
        <w:rPr>
          <w:b/>
          <w:bCs/>
          <w:sz w:val="28"/>
          <w:szCs w:val="28"/>
          <w:u w:val="single"/>
        </w:rPr>
      </w:pPr>
      <w:r w:rsidRPr="0010017A">
        <w:rPr>
          <w:sz w:val="22"/>
          <w:szCs w:val="22"/>
        </w:rPr>
        <w:br w:type="page"/>
      </w:r>
      <w:r w:rsidRPr="001A4E48">
        <w:rPr>
          <w:b/>
          <w:bCs/>
          <w:sz w:val="28"/>
          <w:szCs w:val="28"/>
          <w:u w:val="single"/>
        </w:rPr>
        <w:lastRenderedPageBreak/>
        <w:t>Brief Definitions of the Key Terms for Chapter 1</w:t>
      </w:r>
    </w:p>
    <w:p w:rsidR="00E00919" w:rsidRDefault="00E00919" w:rsidP="00962ED4">
      <w:pPr>
        <w:spacing w:line="276" w:lineRule="auto"/>
        <w:rPr>
          <w:sz w:val="22"/>
          <w:szCs w:val="22"/>
        </w:rPr>
      </w:pPr>
    </w:p>
    <w:p w:rsidR="00742280" w:rsidRPr="00413D10" w:rsidRDefault="00E00919" w:rsidP="00544590">
      <w:pPr>
        <w:spacing w:after="240" w:line="276" w:lineRule="auto"/>
        <w:rPr>
          <w:sz w:val="24"/>
          <w:szCs w:val="24"/>
        </w:rPr>
      </w:pPr>
      <w:proofErr w:type="gramStart"/>
      <w:r w:rsidRPr="00E731C9">
        <w:rPr>
          <w:b/>
          <w:bCs/>
          <w:iCs/>
          <w:sz w:val="24"/>
          <w:szCs w:val="24"/>
        </w:rPr>
        <w:t>Leadership:</w:t>
      </w:r>
      <w:r>
        <w:rPr>
          <w:sz w:val="24"/>
          <w:szCs w:val="24"/>
        </w:rPr>
        <w:t xml:space="preserve"> A complex phenomenon involving the leader, the followers, and the situation</w:t>
      </w:r>
      <w:r w:rsidR="004F1327">
        <w:rPr>
          <w:sz w:val="24"/>
          <w:szCs w:val="24"/>
        </w:rPr>
        <w:t>.</w:t>
      </w:r>
      <w:proofErr w:type="gramEnd"/>
      <w:r w:rsidR="004F1327">
        <w:rPr>
          <w:sz w:val="24"/>
          <w:szCs w:val="24"/>
        </w:rPr>
        <w:t xml:space="preserve"> </w:t>
      </w:r>
      <w:proofErr w:type="gramStart"/>
      <w:r>
        <w:rPr>
          <w:sz w:val="24"/>
          <w:szCs w:val="24"/>
        </w:rPr>
        <w:t>Also</w:t>
      </w:r>
      <w:proofErr w:type="gramEnd"/>
      <w:r>
        <w:rPr>
          <w:sz w:val="24"/>
          <w:szCs w:val="24"/>
        </w:rPr>
        <w:t xml:space="preserve">, the definition, as used in the text, is “the process of influencing an organized group toward accomplishing its goal” (Roach &amp; </w:t>
      </w:r>
      <w:proofErr w:type="spellStart"/>
      <w:r>
        <w:rPr>
          <w:sz w:val="24"/>
          <w:szCs w:val="24"/>
        </w:rPr>
        <w:t>Behling</w:t>
      </w:r>
      <w:proofErr w:type="spellEnd"/>
      <w:r>
        <w:rPr>
          <w:sz w:val="24"/>
          <w:szCs w:val="24"/>
        </w:rPr>
        <w:t xml:space="preserve">, 1983 cited in Hughes, </w:t>
      </w:r>
      <w:proofErr w:type="spellStart"/>
      <w:r>
        <w:rPr>
          <w:sz w:val="24"/>
          <w:szCs w:val="24"/>
        </w:rPr>
        <w:t>Ginnett</w:t>
      </w:r>
      <w:proofErr w:type="spellEnd"/>
      <w:r>
        <w:rPr>
          <w:sz w:val="24"/>
          <w:szCs w:val="24"/>
        </w:rPr>
        <w:t xml:space="preserve">, &amp; </w:t>
      </w:r>
      <w:proofErr w:type="spellStart"/>
      <w:r>
        <w:rPr>
          <w:sz w:val="24"/>
          <w:szCs w:val="24"/>
        </w:rPr>
        <w:t>Curphy</w:t>
      </w:r>
      <w:proofErr w:type="spellEnd"/>
      <w:r>
        <w:rPr>
          <w:sz w:val="24"/>
          <w:szCs w:val="24"/>
        </w:rPr>
        <w:t>, 2005 p. 8).</w:t>
      </w:r>
    </w:p>
    <w:p w:rsidR="00E00919" w:rsidRDefault="00E00919" w:rsidP="00544590">
      <w:pPr>
        <w:spacing w:after="240" w:line="276" w:lineRule="auto"/>
        <w:rPr>
          <w:sz w:val="24"/>
          <w:szCs w:val="24"/>
        </w:rPr>
      </w:pPr>
      <w:proofErr w:type="gramStart"/>
      <w:r w:rsidRPr="00E731C9">
        <w:rPr>
          <w:b/>
          <w:bCs/>
          <w:iCs/>
          <w:sz w:val="24"/>
          <w:szCs w:val="24"/>
        </w:rPr>
        <w:t>Management</w:t>
      </w:r>
      <w:r w:rsidR="00121014" w:rsidRPr="00E731C9">
        <w:rPr>
          <w:b/>
          <w:bCs/>
          <w:iCs/>
          <w:sz w:val="24"/>
          <w:szCs w:val="24"/>
        </w:rPr>
        <w:t>:</w:t>
      </w:r>
      <w:r w:rsidR="00121014">
        <w:rPr>
          <w:b/>
          <w:bCs/>
          <w:i/>
          <w:iCs/>
          <w:sz w:val="24"/>
          <w:szCs w:val="24"/>
        </w:rPr>
        <w:t xml:space="preserve"> </w:t>
      </w:r>
      <w:r>
        <w:rPr>
          <w:sz w:val="24"/>
          <w:szCs w:val="24"/>
        </w:rPr>
        <w:t>Generally associated with words like: efficiency, planning, paperwork, controlling, procedures, regulations, and consistency.</w:t>
      </w:r>
      <w:proofErr w:type="gramEnd"/>
    </w:p>
    <w:p w:rsidR="00EA58DA" w:rsidRDefault="00EA58DA" w:rsidP="00544590">
      <w:pPr>
        <w:spacing w:after="240" w:line="276" w:lineRule="auto"/>
        <w:rPr>
          <w:sz w:val="24"/>
          <w:szCs w:val="24"/>
        </w:rPr>
      </w:pPr>
      <w:r w:rsidRPr="00E731C9">
        <w:rPr>
          <w:b/>
          <w:bCs/>
          <w:iCs/>
          <w:sz w:val="24"/>
          <w:szCs w:val="24"/>
        </w:rPr>
        <w:t>Interactional Framework</w:t>
      </w:r>
      <w:r w:rsidR="00121014" w:rsidRPr="00E731C9">
        <w:rPr>
          <w:b/>
          <w:bCs/>
          <w:iCs/>
          <w:sz w:val="24"/>
          <w:szCs w:val="24"/>
        </w:rPr>
        <w:t>:</w:t>
      </w:r>
      <w:r w:rsidR="00121014">
        <w:rPr>
          <w:b/>
          <w:bCs/>
          <w:i/>
          <w:iCs/>
          <w:sz w:val="24"/>
          <w:szCs w:val="24"/>
        </w:rPr>
        <w:t xml:space="preserve"> </w:t>
      </w:r>
      <w:r>
        <w:rPr>
          <w:sz w:val="24"/>
          <w:szCs w:val="24"/>
        </w:rPr>
        <w:t>The text’s underlying framework for studying leadership recognizes the impact and reciprocal influence of the leader, followers, and situation.</w:t>
      </w:r>
    </w:p>
    <w:p w:rsidR="00C865F3" w:rsidRDefault="00C865F3" w:rsidP="00544590">
      <w:pPr>
        <w:spacing w:after="240" w:line="276" w:lineRule="auto"/>
        <w:rPr>
          <w:sz w:val="24"/>
          <w:szCs w:val="24"/>
        </w:rPr>
      </w:pPr>
      <w:r w:rsidRPr="00E731C9">
        <w:rPr>
          <w:b/>
          <w:bCs/>
          <w:iCs/>
          <w:sz w:val="24"/>
          <w:szCs w:val="24"/>
        </w:rPr>
        <w:t>Leader</w:t>
      </w:r>
      <w:r w:rsidR="00121014" w:rsidRPr="00E731C9">
        <w:rPr>
          <w:b/>
          <w:bCs/>
          <w:iCs/>
          <w:sz w:val="24"/>
          <w:szCs w:val="24"/>
        </w:rPr>
        <w:t>:</w:t>
      </w:r>
      <w:r w:rsidR="00121014">
        <w:rPr>
          <w:b/>
          <w:bCs/>
          <w:i/>
          <w:iCs/>
          <w:sz w:val="24"/>
          <w:szCs w:val="24"/>
        </w:rPr>
        <w:t xml:space="preserve"> </w:t>
      </w:r>
      <w:r>
        <w:rPr>
          <w:sz w:val="24"/>
          <w:szCs w:val="24"/>
        </w:rPr>
        <w:t>The first element of the interactional framework—includes concepts like personality, position, and expertise.</w:t>
      </w:r>
    </w:p>
    <w:p w:rsidR="00C865F3" w:rsidRDefault="00C865F3" w:rsidP="00544590">
      <w:pPr>
        <w:spacing w:after="240" w:line="276" w:lineRule="auto"/>
        <w:rPr>
          <w:sz w:val="24"/>
          <w:szCs w:val="24"/>
        </w:rPr>
      </w:pPr>
      <w:r w:rsidRPr="00E731C9">
        <w:rPr>
          <w:b/>
          <w:bCs/>
          <w:iCs/>
          <w:sz w:val="24"/>
          <w:szCs w:val="24"/>
        </w:rPr>
        <w:t>Followers</w:t>
      </w:r>
      <w:r w:rsidR="00121014" w:rsidRPr="00E731C9">
        <w:rPr>
          <w:b/>
          <w:bCs/>
          <w:iCs/>
          <w:sz w:val="24"/>
          <w:szCs w:val="24"/>
        </w:rPr>
        <w:t>:</w:t>
      </w:r>
      <w:r w:rsidR="00121014">
        <w:rPr>
          <w:b/>
          <w:bCs/>
          <w:i/>
          <w:iCs/>
          <w:sz w:val="24"/>
          <w:szCs w:val="24"/>
        </w:rPr>
        <w:t xml:space="preserve"> </w:t>
      </w:r>
      <w:r>
        <w:rPr>
          <w:sz w:val="24"/>
          <w:szCs w:val="24"/>
        </w:rPr>
        <w:t>The second element of the interactional framework—includes concepts like values, norms, and cohesiveness.</w:t>
      </w:r>
    </w:p>
    <w:p w:rsidR="00C865F3" w:rsidRDefault="00C865F3" w:rsidP="00544590">
      <w:pPr>
        <w:spacing w:after="240" w:line="276" w:lineRule="auto"/>
        <w:rPr>
          <w:sz w:val="24"/>
          <w:szCs w:val="24"/>
        </w:rPr>
      </w:pPr>
      <w:r w:rsidRPr="00E731C9">
        <w:rPr>
          <w:b/>
          <w:bCs/>
          <w:iCs/>
          <w:sz w:val="24"/>
          <w:szCs w:val="24"/>
        </w:rPr>
        <w:t>Situation</w:t>
      </w:r>
      <w:r w:rsidR="00121014" w:rsidRPr="00E731C9">
        <w:rPr>
          <w:b/>
          <w:bCs/>
          <w:iCs/>
          <w:sz w:val="24"/>
          <w:szCs w:val="24"/>
        </w:rPr>
        <w:t>:</w:t>
      </w:r>
      <w:r w:rsidR="00121014">
        <w:rPr>
          <w:b/>
          <w:bCs/>
          <w:i/>
          <w:iCs/>
          <w:sz w:val="24"/>
          <w:szCs w:val="24"/>
        </w:rPr>
        <w:t xml:space="preserve"> </w:t>
      </w:r>
      <w:r>
        <w:rPr>
          <w:sz w:val="24"/>
          <w:szCs w:val="24"/>
        </w:rPr>
        <w:t>The third element of the interactional framework—includes concepts like the task, the environment, and stress/crisis.</w:t>
      </w:r>
    </w:p>
    <w:p w:rsidR="00EA58DA" w:rsidRDefault="00EA58DA" w:rsidP="00544590">
      <w:pPr>
        <w:spacing w:after="240" w:line="276" w:lineRule="auto"/>
        <w:rPr>
          <w:sz w:val="24"/>
          <w:szCs w:val="24"/>
        </w:rPr>
      </w:pPr>
      <w:r w:rsidRPr="00E731C9">
        <w:rPr>
          <w:b/>
          <w:bCs/>
          <w:iCs/>
          <w:sz w:val="24"/>
          <w:szCs w:val="24"/>
        </w:rPr>
        <w:t>Interactions</w:t>
      </w:r>
      <w:r w:rsidR="00121014" w:rsidRPr="00E731C9">
        <w:rPr>
          <w:b/>
          <w:bCs/>
          <w:iCs/>
          <w:sz w:val="24"/>
          <w:szCs w:val="24"/>
        </w:rPr>
        <w:t>:</w:t>
      </w:r>
      <w:r w:rsidR="00121014">
        <w:rPr>
          <w:b/>
          <w:bCs/>
          <w:i/>
          <w:iCs/>
          <w:sz w:val="24"/>
          <w:szCs w:val="24"/>
        </w:rPr>
        <w:t xml:space="preserve"> </w:t>
      </w:r>
      <w:r>
        <w:rPr>
          <w:bCs/>
          <w:iCs/>
          <w:sz w:val="24"/>
          <w:szCs w:val="24"/>
        </w:rPr>
        <w:t>The important distinction that leadership is not just about individuals and their characteristics but rather how these individuals leverage their characteristics within a particular environment or context—leadership is not context (or setting) free.</w:t>
      </w:r>
    </w:p>
    <w:p w:rsidR="00C865F3" w:rsidRDefault="00C865F3" w:rsidP="00544590">
      <w:pPr>
        <w:spacing w:after="240" w:line="276" w:lineRule="auto"/>
        <w:rPr>
          <w:sz w:val="24"/>
          <w:szCs w:val="24"/>
        </w:rPr>
      </w:pPr>
      <w:r w:rsidRPr="00E731C9">
        <w:rPr>
          <w:b/>
          <w:bCs/>
          <w:iCs/>
          <w:sz w:val="24"/>
          <w:szCs w:val="24"/>
        </w:rPr>
        <w:t>In-group</w:t>
      </w:r>
      <w:r w:rsidR="00121014" w:rsidRPr="00E731C9">
        <w:rPr>
          <w:b/>
          <w:bCs/>
          <w:iCs/>
          <w:sz w:val="24"/>
          <w:szCs w:val="24"/>
        </w:rPr>
        <w:t>:</w:t>
      </w:r>
      <w:r w:rsidR="00121014">
        <w:rPr>
          <w:b/>
          <w:bCs/>
          <w:i/>
          <w:iCs/>
          <w:sz w:val="24"/>
          <w:szCs w:val="24"/>
        </w:rPr>
        <w:t xml:space="preserve"> </w:t>
      </w:r>
      <w:r>
        <w:rPr>
          <w:sz w:val="24"/>
          <w:szCs w:val="24"/>
        </w:rPr>
        <w:t xml:space="preserve">Interactions that </w:t>
      </w:r>
      <w:proofErr w:type="gramStart"/>
      <w:r>
        <w:rPr>
          <w:sz w:val="24"/>
          <w:szCs w:val="24"/>
        </w:rPr>
        <w:t>are characterized</w:t>
      </w:r>
      <w:proofErr w:type="gramEnd"/>
      <w:r>
        <w:rPr>
          <w:sz w:val="24"/>
          <w:szCs w:val="24"/>
        </w:rPr>
        <w:t xml:space="preserve"> by a high degree of mutual influence and attraction between leaders and followers—these groups can be distinguished by their high degree of loyalty, commitment, and trust felt toward the leader.</w:t>
      </w:r>
    </w:p>
    <w:p w:rsidR="00C865F3" w:rsidRPr="00F35940" w:rsidRDefault="00C865F3" w:rsidP="00544590">
      <w:pPr>
        <w:pStyle w:val="Heading2"/>
        <w:spacing w:after="240" w:line="276" w:lineRule="auto"/>
        <w:rPr>
          <w:i w:val="0"/>
          <w:iCs w:val="0"/>
          <w:sz w:val="24"/>
          <w:szCs w:val="24"/>
          <w:u w:val="none"/>
        </w:rPr>
      </w:pPr>
      <w:r w:rsidRPr="00E731C9">
        <w:rPr>
          <w:b/>
          <w:bCs/>
          <w:i w:val="0"/>
          <w:sz w:val="24"/>
          <w:szCs w:val="24"/>
          <w:u w:val="none"/>
        </w:rPr>
        <w:t>Out-group</w:t>
      </w:r>
      <w:r w:rsidR="00121014" w:rsidRPr="00E731C9">
        <w:rPr>
          <w:b/>
          <w:bCs/>
          <w:i w:val="0"/>
          <w:sz w:val="24"/>
          <w:szCs w:val="24"/>
          <w:u w:val="none"/>
        </w:rPr>
        <w:t>:</w:t>
      </w:r>
      <w:r w:rsidR="00121014">
        <w:rPr>
          <w:b/>
          <w:bCs/>
          <w:sz w:val="24"/>
          <w:szCs w:val="24"/>
          <w:u w:val="none"/>
        </w:rPr>
        <w:t xml:space="preserve"> </w:t>
      </w:r>
      <w:r w:rsidRPr="00F35940">
        <w:rPr>
          <w:i w:val="0"/>
          <w:iCs w:val="0"/>
          <w:sz w:val="24"/>
          <w:szCs w:val="24"/>
          <w:u w:val="none"/>
        </w:rPr>
        <w:t xml:space="preserve">Groups that </w:t>
      </w:r>
      <w:proofErr w:type="gramStart"/>
      <w:r w:rsidRPr="00F35940">
        <w:rPr>
          <w:i w:val="0"/>
          <w:iCs w:val="0"/>
          <w:sz w:val="24"/>
          <w:szCs w:val="24"/>
          <w:u w:val="none"/>
        </w:rPr>
        <w:t>are characterized</w:t>
      </w:r>
      <w:proofErr w:type="gramEnd"/>
      <w:r w:rsidRPr="00F35940">
        <w:rPr>
          <w:i w:val="0"/>
          <w:iCs w:val="0"/>
          <w:sz w:val="24"/>
          <w:szCs w:val="24"/>
          <w:u w:val="none"/>
        </w:rPr>
        <w:t xml:space="preserve"> by low degrees of mutual influence and attraction as well as lack of commitment, loyalty, and trust toward the leader.</w:t>
      </w:r>
    </w:p>
    <w:p w:rsidR="00EA58DA" w:rsidRDefault="00EA58DA" w:rsidP="00544590">
      <w:pPr>
        <w:spacing w:after="240" w:line="276" w:lineRule="auto"/>
        <w:rPr>
          <w:sz w:val="24"/>
          <w:szCs w:val="24"/>
        </w:rPr>
      </w:pPr>
      <w:r w:rsidRPr="00E731C9">
        <w:rPr>
          <w:b/>
          <w:bCs/>
          <w:iCs/>
          <w:sz w:val="24"/>
          <w:szCs w:val="24"/>
        </w:rPr>
        <w:t>Followership</w:t>
      </w:r>
      <w:r w:rsidR="00121014" w:rsidRPr="00E731C9">
        <w:rPr>
          <w:b/>
          <w:bCs/>
          <w:iCs/>
          <w:sz w:val="24"/>
          <w:szCs w:val="24"/>
        </w:rPr>
        <w:t>:</w:t>
      </w:r>
      <w:r w:rsidR="00121014">
        <w:rPr>
          <w:b/>
          <w:bCs/>
          <w:i/>
          <w:iCs/>
          <w:sz w:val="24"/>
          <w:szCs w:val="24"/>
        </w:rPr>
        <w:t xml:space="preserve"> </w:t>
      </w:r>
      <w:r>
        <w:rPr>
          <w:sz w:val="24"/>
          <w:szCs w:val="24"/>
        </w:rPr>
        <w:t xml:space="preserve">Idea of “one-man leadership” is a contradiction in terms; therefore, leadership and followership </w:t>
      </w:r>
      <w:proofErr w:type="gramStart"/>
      <w:r>
        <w:rPr>
          <w:sz w:val="24"/>
          <w:szCs w:val="24"/>
        </w:rPr>
        <w:t>cannot be separated</w:t>
      </w:r>
      <w:proofErr w:type="gramEnd"/>
      <w:r>
        <w:rPr>
          <w:sz w:val="24"/>
          <w:szCs w:val="24"/>
        </w:rPr>
        <w:t>.</w:t>
      </w:r>
    </w:p>
    <w:p w:rsidR="00C865F3" w:rsidRDefault="00C865F3" w:rsidP="00544590">
      <w:pPr>
        <w:spacing w:after="240" w:line="276" w:lineRule="auto"/>
        <w:rPr>
          <w:sz w:val="24"/>
          <w:szCs w:val="24"/>
        </w:rPr>
      </w:pPr>
      <w:proofErr w:type="gramStart"/>
      <w:r w:rsidRPr="00E731C9">
        <w:rPr>
          <w:b/>
          <w:bCs/>
          <w:iCs/>
          <w:sz w:val="24"/>
          <w:szCs w:val="24"/>
        </w:rPr>
        <w:t>Independent, critical thinking</w:t>
      </w:r>
      <w:r w:rsidR="00121014" w:rsidRPr="00E731C9">
        <w:rPr>
          <w:b/>
          <w:bCs/>
          <w:iCs/>
          <w:sz w:val="24"/>
          <w:szCs w:val="24"/>
        </w:rPr>
        <w:t>:</w:t>
      </w:r>
      <w:r w:rsidR="00121014">
        <w:rPr>
          <w:b/>
          <w:bCs/>
          <w:i/>
          <w:iCs/>
          <w:sz w:val="24"/>
          <w:szCs w:val="24"/>
        </w:rPr>
        <w:t xml:space="preserve"> </w:t>
      </w:r>
      <w:r>
        <w:rPr>
          <w:sz w:val="24"/>
          <w:szCs w:val="24"/>
        </w:rPr>
        <w:t>Endpoint of Kelly’s broad followership dimension indicating followers who think for themselves and offer constructive criticism.</w:t>
      </w:r>
      <w:proofErr w:type="gramEnd"/>
    </w:p>
    <w:p w:rsidR="00C865F3" w:rsidRDefault="00C865F3" w:rsidP="00544590">
      <w:pPr>
        <w:spacing w:after="240" w:line="276" w:lineRule="auto"/>
        <w:rPr>
          <w:sz w:val="24"/>
          <w:szCs w:val="24"/>
        </w:rPr>
      </w:pPr>
      <w:r w:rsidRPr="00E731C9">
        <w:rPr>
          <w:b/>
          <w:bCs/>
          <w:iCs/>
          <w:sz w:val="24"/>
          <w:szCs w:val="24"/>
        </w:rPr>
        <w:t>Dependent, uncritical thinking</w:t>
      </w:r>
      <w:r w:rsidR="00121014" w:rsidRPr="00E731C9">
        <w:rPr>
          <w:b/>
          <w:bCs/>
          <w:iCs/>
          <w:sz w:val="24"/>
          <w:szCs w:val="24"/>
        </w:rPr>
        <w:t>:</w:t>
      </w:r>
      <w:r w:rsidR="00121014">
        <w:rPr>
          <w:b/>
          <w:bCs/>
          <w:i/>
          <w:iCs/>
          <w:sz w:val="24"/>
          <w:szCs w:val="24"/>
        </w:rPr>
        <w:t xml:space="preserve"> </w:t>
      </w:r>
      <w:r>
        <w:rPr>
          <w:sz w:val="24"/>
          <w:szCs w:val="24"/>
        </w:rPr>
        <w:t xml:space="preserve">Endpoint of Kelly’s broad followership dimension indicating followers who need to </w:t>
      </w:r>
      <w:proofErr w:type="gramStart"/>
      <w:r>
        <w:rPr>
          <w:sz w:val="24"/>
          <w:szCs w:val="24"/>
        </w:rPr>
        <w:t>be told</w:t>
      </w:r>
      <w:proofErr w:type="gramEnd"/>
      <w:r>
        <w:rPr>
          <w:sz w:val="24"/>
          <w:szCs w:val="24"/>
        </w:rPr>
        <w:t xml:space="preserve"> what to do.</w:t>
      </w:r>
    </w:p>
    <w:p w:rsidR="00C865F3" w:rsidRDefault="00C865F3" w:rsidP="00544590">
      <w:pPr>
        <w:spacing w:after="240" w:line="276" w:lineRule="auto"/>
        <w:rPr>
          <w:sz w:val="24"/>
          <w:szCs w:val="24"/>
        </w:rPr>
      </w:pPr>
      <w:r w:rsidRPr="00E731C9">
        <w:rPr>
          <w:b/>
          <w:bCs/>
          <w:iCs/>
          <w:sz w:val="24"/>
          <w:szCs w:val="24"/>
        </w:rPr>
        <w:t>Active followers</w:t>
      </w:r>
      <w:r w:rsidR="00121014" w:rsidRPr="00E731C9">
        <w:rPr>
          <w:b/>
          <w:bCs/>
          <w:iCs/>
          <w:sz w:val="24"/>
          <w:szCs w:val="24"/>
        </w:rPr>
        <w:t>:</w:t>
      </w:r>
      <w:r w:rsidR="00121014">
        <w:rPr>
          <w:b/>
          <w:bCs/>
          <w:i/>
          <w:iCs/>
          <w:sz w:val="24"/>
          <w:szCs w:val="24"/>
        </w:rPr>
        <w:t xml:space="preserve"> </w:t>
      </w:r>
      <w:r>
        <w:rPr>
          <w:sz w:val="24"/>
          <w:szCs w:val="24"/>
        </w:rPr>
        <w:t xml:space="preserve">Endpoint of Kelly’s broad followership dimension indicating followers who are engaged in the </w:t>
      </w:r>
      <w:proofErr w:type="gramStart"/>
      <w:r>
        <w:rPr>
          <w:sz w:val="24"/>
          <w:szCs w:val="24"/>
        </w:rPr>
        <w:t>task at hand—</w:t>
      </w:r>
      <w:proofErr w:type="gramEnd"/>
      <w:r>
        <w:rPr>
          <w:sz w:val="24"/>
          <w:szCs w:val="24"/>
        </w:rPr>
        <w:t>self-starters who have initiative.</w:t>
      </w:r>
    </w:p>
    <w:p w:rsidR="00C865F3" w:rsidRDefault="00C865F3" w:rsidP="00544590">
      <w:pPr>
        <w:spacing w:after="240" w:line="276" w:lineRule="auto"/>
        <w:rPr>
          <w:sz w:val="24"/>
          <w:szCs w:val="24"/>
        </w:rPr>
      </w:pPr>
      <w:proofErr w:type="gramStart"/>
      <w:r w:rsidRPr="00E731C9">
        <w:rPr>
          <w:b/>
          <w:bCs/>
          <w:iCs/>
          <w:sz w:val="24"/>
          <w:szCs w:val="24"/>
        </w:rPr>
        <w:lastRenderedPageBreak/>
        <w:t>Passive followers</w:t>
      </w:r>
      <w:r w:rsidR="00121014" w:rsidRPr="00E731C9">
        <w:rPr>
          <w:b/>
          <w:bCs/>
          <w:iCs/>
          <w:sz w:val="24"/>
          <w:szCs w:val="24"/>
        </w:rPr>
        <w:t>:</w:t>
      </w:r>
      <w:r w:rsidR="00121014">
        <w:rPr>
          <w:b/>
          <w:bCs/>
          <w:i/>
          <w:iCs/>
          <w:sz w:val="24"/>
          <w:szCs w:val="24"/>
        </w:rPr>
        <w:t xml:space="preserve"> </w:t>
      </w:r>
      <w:r>
        <w:rPr>
          <w:sz w:val="24"/>
          <w:szCs w:val="24"/>
        </w:rPr>
        <w:t>Endpoint of Kelly’s broad followership dimension indicating followers who do not engage, dodge responsibility, and need constant supervision.</w:t>
      </w:r>
      <w:proofErr w:type="gramEnd"/>
    </w:p>
    <w:p w:rsidR="00FC279D" w:rsidRPr="00FC279D" w:rsidRDefault="00FC279D" w:rsidP="00544590">
      <w:pPr>
        <w:spacing w:after="240" w:line="276" w:lineRule="auto"/>
        <w:rPr>
          <w:sz w:val="24"/>
          <w:szCs w:val="24"/>
        </w:rPr>
      </w:pPr>
      <w:r>
        <w:rPr>
          <w:b/>
          <w:sz w:val="24"/>
          <w:szCs w:val="24"/>
        </w:rPr>
        <w:t xml:space="preserve">Role approach:  </w:t>
      </w:r>
      <w:r>
        <w:rPr>
          <w:sz w:val="24"/>
          <w:szCs w:val="24"/>
        </w:rPr>
        <w:t xml:space="preserve">An approach to understanding the followership </w:t>
      </w:r>
      <w:proofErr w:type="gramStart"/>
      <w:r>
        <w:rPr>
          <w:sz w:val="24"/>
          <w:szCs w:val="24"/>
        </w:rPr>
        <w:t>which</w:t>
      </w:r>
      <w:proofErr w:type="gramEnd"/>
      <w:r>
        <w:rPr>
          <w:sz w:val="24"/>
          <w:szCs w:val="24"/>
        </w:rPr>
        <w:t xml:space="preserve"> is seen as a role, or a part that is played, often if not always designated by a term like </w:t>
      </w:r>
      <w:r>
        <w:rPr>
          <w:i/>
          <w:sz w:val="24"/>
          <w:szCs w:val="24"/>
        </w:rPr>
        <w:t>subordinate</w:t>
      </w:r>
      <w:r>
        <w:rPr>
          <w:sz w:val="24"/>
          <w:szCs w:val="24"/>
        </w:rPr>
        <w:t>.</w:t>
      </w:r>
    </w:p>
    <w:p w:rsidR="00FC279D" w:rsidRPr="00FC279D" w:rsidRDefault="00FC279D" w:rsidP="00544590">
      <w:pPr>
        <w:spacing w:after="240" w:line="276" w:lineRule="auto"/>
        <w:rPr>
          <w:sz w:val="24"/>
          <w:szCs w:val="24"/>
        </w:rPr>
      </w:pPr>
      <w:r>
        <w:rPr>
          <w:b/>
          <w:sz w:val="24"/>
          <w:szCs w:val="24"/>
        </w:rPr>
        <w:t xml:space="preserve">Constructionist approach:  </w:t>
      </w:r>
      <w:r>
        <w:rPr>
          <w:sz w:val="24"/>
          <w:szCs w:val="24"/>
        </w:rPr>
        <w:t xml:space="preserve">An approach to understanding the followership </w:t>
      </w:r>
      <w:proofErr w:type="gramStart"/>
      <w:r>
        <w:rPr>
          <w:sz w:val="24"/>
          <w:szCs w:val="24"/>
        </w:rPr>
        <w:t>which</w:t>
      </w:r>
      <w:proofErr w:type="gramEnd"/>
      <w:r>
        <w:rPr>
          <w:sz w:val="24"/>
          <w:szCs w:val="24"/>
        </w:rPr>
        <w:t xml:space="preserve"> views leadership as combined acts of leading and following by different individuals, whatever their formal titles or positions in an organization may be.</w:t>
      </w:r>
    </w:p>
    <w:p w:rsidR="00F35940" w:rsidRPr="00C53186" w:rsidRDefault="00F35940" w:rsidP="00544590">
      <w:pPr>
        <w:pStyle w:val="bcekttx"/>
        <w:widowControl w:val="0"/>
        <w:spacing w:after="240" w:line="276" w:lineRule="auto"/>
        <w:rPr>
          <w:rFonts w:ascii="Times New Roman" w:hAnsi="Times New Roman"/>
          <w:noProof w:val="0"/>
          <w:sz w:val="24"/>
          <w:szCs w:val="24"/>
          <w:lang w:val="en-US"/>
        </w:rPr>
      </w:pPr>
      <w:r w:rsidRPr="00E731C9">
        <w:rPr>
          <w:rFonts w:ascii="Times New Roman" w:hAnsi="Times New Roman"/>
          <w:b/>
          <w:noProof w:val="0"/>
          <w:sz w:val="24"/>
          <w:szCs w:val="24"/>
          <w:lang w:val="en-US"/>
        </w:rPr>
        <w:t>Heroic Theory</w:t>
      </w:r>
      <w:r w:rsidR="00121014" w:rsidRPr="00E731C9">
        <w:rPr>
          <w:rFonts w:ascii="Times New Roman" w:hAnsi="Times New Roman"/>
          <w:b/>
          <w:noProof w:val="0"/>
          <w:sz w:val="24"/>
          <w:szCs w:val="24"/>
          <w:lang w:val="en-US"/>
        </w:rPr>
        <w:t>:</w:t>
      </w:r>
      <w:r w:rsidR="00121014">
        <w:rPr>
          <w:rFonts w:ascii="Times New Roman" w:hAnsi="Times New Roman"/>
          <w:b/>
          <w:i/>
          <w:noProof w:val="0"/>
          <w:sz w:val="24"/>
          <w:szCs w:val="24"/>
          <w:lang w:val="en-US"/>
        </w:rPr>
        <w:t xml:space="preserve"> </w:t>
      </w:r>
      <w:r w:rsidR="00C53186">
        <w:rPr>
          <w:rFonts w:ascii="Times New Roman" w:hAnsi="Times New Roman"/>
          <w:noProof w:val="0"/>
          <w:sz w:val="24"/>
          <w:szCs w:val="24"/>
          <w:lang w:val="en-US"/>
        </w:rPr>
        <w:t>T</w:t>
      </w:r>
      <w:r w:rsidRPr="00434F9E">
        <w:rPr>
          <w:rFonts w:ascii="Times New Roman" w:hAnsi="Times New Roman"/>
          <w:noProof w:val="0"/>
          <w:sz w:val="24"/>
          <w:szCs w:val="24"/>
          <w:lang w:val="en-US"/>
        </w:rPr>
        <w:t xml:space="preserve">he assumption that leadership is a general personal trait expressed independently of </w:t>
      </w:r>
      <w:r w:rsidRPr="00C53186">
        <w:rPr>
          <w:rFonts w:ascii="Times New Roman" w:hAnsi="Times New Roman"/>
          <w:noProof w:val="0"/>
          <w:sz w:val="24"/>
          <w:szCs w:val="24"/>
          <w:lang w:val="en-US"/>
        </w:rPr>
        <w:t xml:space="preserve">the situation in which the leadership </w:t>
      </w:r>
      <w:proofErr w:type="gramStart"/>
      <w:r w:rsidRPr="00C53186">
        <w:rPr>
          <w:rFonts w:ascii="Times New Roman" w:hAnsi="Times New Roman"/>
          <w:noProof w:val="0"/>
          <w:sz w:val="24"/>
          <w:szCs w:val="24"/>
          <w:lang w:val="en-US"/>
        </w:rPr>
        <w:t>was manifested</w:t>
      </w:r>
      <w:proofErr w:type="gramEnd"/>
    </w:p>
    <w:p w:rsidR="00C865F3" w:rsidRDefault="00C865F3" w:rsidP="00544590">
      <w:pPr>
        <w:spacing w:after="240" w:line="276" w:lineRule="auto"/>
        <w:rPr>
          <w:sz w:val="24"/>
          <w:szCs w:val="24"/>
        </w:rPr>
      </w:pPr>
      <w:proofErr w:type="gramStart"/>
      <w:r w:rsidRPr="00E731C9">
        <w:rPr>
          <w:b/>
          <w:bCs/>
          <w:iCs/>
          <w:sz w:val="24"/>
          <w:szCs w:val="24"/>
        </w:rPr>
        <w:t>Interactive Leadership</w:t>
      </w:r>
      <w:r w:rsidR="00121014" w:rsidRPr="00E731C9">
        <w:rPr>
          <w:b/>
          <w:bCs/>
          <w:iCs/>
          <w:sz w:val="24"/>
          <w:szCs w:val="24"/>
        </w:rPr>
        <w:t>:</w:t>
      </w:r>
      <w:r w:rsidR="00121014">
        <w:rPr>
          <w:b/>
          <w:bCs/>
          <w:i/>
          <w:iCs/>
          <w:sz w:val="24"/>
          <w:szCs w:val="24"/>
        </w:rPr>
        <w:t xml:space="preserve"> </w:t>
      </w:r>
      <w:r>
        <w:rPr>
          <w:sz w:val="24"/>
          <w:szCs w:val="24"/>
        </w:rPr>
        <w:t>Leadership style that enhances others’ self-worth and belie</w:t>
      </w:r>
      <w:r w:rsidR="00984DE6">
        <w:rPr>
          <w:sz w:val="24"/>
          <w:szCs w:val="24"/>
        </w:rPr>
        <w:t>ves</w:t>
      </w:r>
      <w:r>
        <w:rPr>
          <w:sz w:val="24"/>
          <w:szCs w:val="24"/>
        </w:rPr>
        <w:t xml:space="preserve"> that the best performance occurs when people are excited about their work and feel good about themselves</w:t>
      </w:r>
      <w:r w:rsidR="004F1327">
        <w:rPr>
          <w:sz w:val="24"/>
          <w:szCs w:val="24"/>
        </w:rPr>
        <w:t>.</w:t>
      </w:r>
      <w:proofErr w:type="gramEnd"/>
    </w:p>
    <w:p w:rsidR="00E00919" w:rsidRDefault="00EA58DA" w:rsidP="00544590">
      <w:pPr>
        <w:pStyle w:val="bcekttx"/>
        <w:spacing w:after="240" w:line="276" w:lineRule="auto"/>
        <w:rPr>
          <w:rFonts w:ascii="Times New Roman" w:hAnsi="Times New Roman"/>
          <w:noProof w:val="0"/>
          <w:sz w:val="24"/>
          <w:szCs w:val="24"/>
          <w:lang w:val="en-US"/>
        </w:rPr>
      </w:pPr>
      <w:r w:rsidRPr="00E731C9">
        <w:rPr>
          <w:rFonts w:ascii="Times New Roman" w:hAnsi="Times New Roman"/>
          <w:b/>
          <w:noProof w:val="0"/>
          <w:sz w:val="24"/>
          <w:szCs w:val="24"/>
          <w:lang w:val="en-US"/>
        </w:rPr>
        <w:t>Glass cliff</w:t>
      </w:r>
      <w:r w:rsidR="00121014" w:rsidRPr="00E731C9">
        <w:rPr>
          <w:rFonts w:ascii="Times New Roman" w:hAnsi="Times New Roman"/>
          <w:noProof w:val="0"/>
          <w:sz w:val="24"/>
          <w:szCs w:val="24"/>
          <w:lang w:val="en-US"/>
        </w:rPr>
        <w:t>:</w:t>
      </w:r>
      <w:r w:rsidR="00121014">
        <w:rPr>
          <w:rFonts w:ascii="Times New Roman" w:hAnsi="Times New Roman"/>
          <w:noProof w:val="0"/>
          <w:sz w:val="24"/>
          <w:szCs w:val="24"/>
          <w:lang w:val="en-US"/>
        </w:rPr>
        <w:t xml:space="preserve"> </w:t>
      </w:r>
      <w:r w:rsidRPr="00C53186">
        <w:rPr>
          <w:rFonts w:ascii="Times New Roman" w:hAnsi="Times New Roman"/>
          <w:noProof w:val="0"/>
          <w:sz w:val="24"/>
          <w:szCs w:val="24"/>
          <w:lang w:val="en-US"/>
        </w:rPr>
        <w:t xml:space="preserve">Finding that female candidates for an executive position are more likely to </w:t>
      </w:r>
      <w:proofErr w:type="gramStart"/>
      <w:r w:rsidRPr="00C53186">
        <w:rPr>
          <w:rFonts w:ascii="Times New Roman" w:hAnsi="Times New Roman"/>
          <w:noProof w:val="0"/>
          <w:sz w:val="24"/>
          <w:szCs w:val="24"/>
          <w:lang w:val="en-US"/>
        </w:rPr>
        <w:t>be hired</w:t>
      </w:r>
      <w:proofErr w:type="gramEnd"/>
      <w:r w:rsidRPr="00C53186">
        <w:rPr>
          <w:rFonts w:ascii="Times New Roman" w:hAnsi="Times New Roman"/>
          <w:noProof w:val="0"/>
          <w:sz w:val="24"/>
          <w:szCs w:val="24"/>
          <w:lang w:val="en-US"/>
        </w:rPr>
        <w:t xml:space="preserve"> than equally qualified</w:t>
      </w:r>
      <w:r w:rsidRPr="00434F9E">
        <w:rPr>
          <w:rFonts w:ascii="Times New Roman" w:hAnsi="Times New Roman"/>
          <w:noProof w:val="0"/>
          <w:sz w:val="24"/>
          <w:szCs w:val="24"/>
          <w:lang w:val="en-US"/>
        </w:rPr>
        <w:t xml:space="preserve"> male candidates when an organization’s performance is declining</w:t>
      </w:r>
      <w:r>
        <w:rPr>
          <w:rFonts w:ascii="Times New Roman" w:hAnsi="Times New Roman"/>
          <w:noProof w:val="0"/>
          <w:sz w:val="24"/>
          <w:szCs w:val="24"/>
          <w:lang w:val="en-US"/>
        </w:rPr>
        <w:t xml:space="preserve">–a time when </w:t>
      </w:r>
      <w:r w:rsidRPr="00434F9E">
        <w:rPr>
          <w:rFonts w:ascii="Times New Roman" w:hAnsi="Times New Roman"/>
          <w:noProof w:val="0"/>
          <w:sz w:val="24"/>
          <w:szCs w:val="24"/>
          <w:lang w:val="en-US"/>
        </w:rPr>
        <w:t>there is inherently an increased risk of failure</w:t>
      </w:r>
      <w:r w:rsidR="004F1327">
        <w:rPr>
          <w:rFonts w:ascii="Times New Roman" w:hAnsi="Times New Roman"/>
          <w:noProof w:val="0"/>
          <w:sz w:val="24"/>
          <w:szCs w:val="24"/>
          <w:lang w:val="en-US"/>
        </w:rPr>
        <w:t xml:space="preserve">. </w:t>
      </w:r>
      <w:r>
        <w:rPr>
          <w:rFonts w:ascii="Times New Roman" w:hAnsi="Times New Roman"/>
          <w:noProof w:val="0"/>
          <w:sz w:val="24"/>
          <w:szCs w:val="24"/>
          <w:lang w:val="en-US"/>
        </w:rPr>
        <w:t xml:space="preserve">This </w:t>
      </w:r>
      <w:r w:rsidRPr="00434F9E">
        <w:rPr>
          <w:rFonts w:ascii="Times New Roman" w:hAnsi="Times New Roman"/>
          <w:noProof w:val="0"/>
          <w:sz w:val="24"/>
          <w:szCs w:val="24"/>
          <w:lang w:val="en-US"/>
        </w:rPr>
        <w:t>may actually reflect a greater willingness to put women in precarious positions</w:t>
      </w:r>
      <w:r>
        <w:rPr>
          <w:rFonts w:ascii="Times New Roman" w:hAnsi="Times New Roman"/>
          <w:noProof w:val="0"/>
          <w:sz w:val="24"/>
          <w:szCs w:val="24"/>
          <w:lang w:val="en-US"/>
        </w:rPr>
        <w:t>.</w:t>
      </w:r>
    </w:p>
    <w:p w:rsidR="00413D10" w:rsidRPr="00F153BB" w:rsidRDefault="00413D10" w:rsidP="00544590">
      <w:pPr>
        <w:pStyle w:val="bcekttx"/>
        <w:spacing w:after="240" w:line="276" w:lineRule="auto"/>
        <w:rPr>
          <w:rFonts w:ascii="Times New Roman" w:hAnsi="Times New Roman"/>
          <w:noProof w:val="0"/>
          <w:sz w:val="24"/>
          <w:szCs w:val="24"/>
          <w:lang w:val="en-US"/>
        </w:rPr>
      </w:pPr>
      <w:r w:rsidRPr="00E731C9">
        <w:rPr>
          <w:rFonts w:ascii="Times New Roman" w:hAnsi="Times New Roman"/>
          <w:b/>
          <w:noProof w:val="0"/>
          <w:sz w:val="24"/>
          <w:szCs w:val="24"/>
          <w:lang w:val="en-US"/>
        </w:rPr>
        <w:t xml:space="preserve">Successful </w:t>
      </w:r>
      <w:r w:rsidR="00F153BB" w:rsidRPr="00E731C9">
        <w:rPr>
          <w:rFonts w:ascii="Times New Roman" w:hAnsi="Times New Roman"/>
          <w:b/>
          <w:noProof w:val="0"/>
          <w:sz w:val="24"/>
          <w:szCs w:val="24"/>
          <w:lang w:val="en-US"/>
        </w:rPr>
        <w:t>managers:</w:t>
      </w:r>
      <w:r w:rsidR="00F153BB">
        <w:rPr>
          <w:rFonts w:ascii="Times New Roman" w:hAnsi="Times New Roman"/>
          <w:b/>
          <w:i/>
          <w:noProof w:val="0"/>
          <w:sz w:val="24"/>
          <w:szCs w:val="24"/>
          <w:lang w:val="en-US"/>
        </w:rPr>
        <w:t xml:space="preserve"> </w:t>
      </w:r>
      <w:r w:rsidR="00F153BB">
        <w:rPr>
          <w:rFonts w:ascii="Times New Roman" w:hAnsi="Times New Roman"/>
          <w:noProof w:val="0"/>
          <w:sz w:val="24"/>
          <w:szCs w:val="24"/>
          <w:lang w:val="en-US"/>
        </w:rPr>
        <w:t xml:space="preserve">These are managers promoted quickly through the ranks.  They spend relatively more time than </w:t>
      </w:r>
      <w:proofErr w:type="gramStart"/>
      <w:r w:rsidR="00F153BB">
        <w:rPr>
          <w:rFonts w:ascii="Times New Roman" w:hAnsi="Times New Roman"/>
          <w:noProof w:val="0"/>
          <w:sz w:val="24"/>
          <w:szCs w:val="24"/>
          <w:lang w:val="en-US"/>
        </w:rPr>
        <w:t>others</w:t>
      </w:r>
      <w:proofErr w:type="gramEnd"/>
      <w:r w:rsidR="00F153BB">
        <w:rPr>
          <w:rFonts w:ascii="Times New Roman" w:hAnsi="Times New Roman"/>
          <w:noProof w:val="0"/>
          <w:sz w:val="24"/>
          <w:szCs w:val="24"/>
          <w:lang w:val="en-US"/>
        </w:rPr>
        <w:t xml:space="preserve"> in organizational socializing and politicking; and they spend relatively less time on traditional management.</w:t>
      </w:r>
    </w:p>
    <w:p w:rsidR="00F153BB" w:rsidRPr="00F153BB" w:rsidRDefault="00F153BB" w:rsidP="00544590">
      <w:pPr>
        <w:pStyle w:val="bcekttx"/>
        <w:spacing w:after="240" w:line="276" w:lineRule="auto"/>
        <w:rPr>
          <w:rFonts w:ascii="Times New Roman" w:hAnsi="Times New Roman"/>
          <w:noProof w:val="0"/>
          <w:sz w:val="24"/>
          <w:szCs w:val="24"/>
          <w:lang w:val="en-US"/>
        </w:rPr>
      </w:pPr>
      <w:r w:rsidRPr="00E731C9">
        <w:rPr>
          <w:rFonts w:ascii="Times New Roman" w:hAnsi="Times New Roman"/>
          <w:b/>
          <w:noProof w:val="0"/>
          <w:sz w:val="24"/>
          <w:szCs w:val="24"/>
          <w:lang w:val="en-US"/>
        </w:rPr>
        <w:t>Effective managers:</w:t>
      </w:r>
      <w:r>
        <w:rPr>
          <w:rFonts w:ascii="Times New Roman" w:hAnsi="Times New Roman"/>
          <w:b/>
          <w:i/>
          <w:noProof w:val="0"/>
          <w:sz w:val="24"/>
          <w:szCs w:val="24"/>
          <w:lang w:val="en-US"/>
        </w:rPr>
        <w:t xml:space="preserve"> </w:t>
      </w:r>
      <w:r>
        <w:rPr>
          <w:rFonts w:ascii="Times New Roman" w:hAnsi="Times New Roman"/>
          <w:noProof w:val="0"/>
          <w:sz w:val="24"/>
          <w:szCs w:val="24"/>
          <w:lang w:val="en-US"/>
        </w:rPr>
        <w:t>Make real contributions to their organization’s performance.</w:t>
      </w:r>
    </w:p>
    <w:p w:rsidR="00413D10" w:rsidRPr="00F153BB" w:rsidRDefault="00413D10" w:rsidP="00544590">
      <w:pPr>
        <w:pStyle w:val="bcekttx"/>
        <w:spacing w:after="240" w:line="276" w:lineRule="auto"/>
        <w:rPr>
          <w:rFonts w:ascii="Times New Roman" w:hAnsi="Times New Roman"/>
          <w:noProof w:val="0"/>
          <w:sz w:val="24"/>
          <w:szCs w:val="24"/>
          <w:lang w:val="en-US"/>
        </w:rPr>
      </w:pPr>
      <w:r w:rsidRPr="00E731C9">
        <w:rPr>
          <w:rFonts w:ascii="Times New Roman" w:hAnsi="Times New Roman"/>
          <w:b/>
          <w:noProof w:val="0"/>
          <w:sz w:val="24"/>
          <w:szCs w:val="24"/>
          <w:lang w:val="en-US"/>
        </w:rPr>
        <w:t>Romance of leadership</w:t>
      </w:r>
      <w:r w:rsidR="00F153BB" w:rsidRPr="00E731C9">
        <w:rPr>
          <w:rFonts w:ascii="Times New Roman" w:hAnsi="Times New Roman"/>
          <w:b/>
          <w:noProof w:val="0"/>
          <w:sz w:val="24"/>
          <w:szCs w:val="24"/>
          <w:lang w:val="en-US"/>
        </w:rPr>
        <w:t>:</w:t>
      </w:r>
      <w:r w:rsidR="00F153BB">
        <w:rPr>
          <w:rFonts w:ascii="Times New Roman" w:hAnsi="Times New Roman"/>
          <w:b/>
          <w:i/>
          <w:noProof w:val="0"/>
          <w:sz w:val="24"/>
          <w:szCs w:val="24"/>
          <w:lang w:val="en-US"/>
        </w:rPr>
        <w:t xml:space="preserve"> </w:t>
      </w:r>
      <w:r w:rsidR="00F153BB">
        <w:rPr>
          <w:rFonts w:ascii="Times New Roman" w:hAnsi="Times New Roman"/>
          <w:noProof w:val="0"/>
          <w:sz w:val="24"/>
          <w:szCs w:val="24"/>
          <w:lang w:val="en-US"/>
        </w:rPr>
        <w:t>The belief in the potency of leadership—may be a cultural myth that has utility primarily insofar as it affects how people create meaning about causal events in complex social systems.</w:t>
      </w:r>
    </w:p>
    <w:p w:rsidR="00413D10" w:rsidRPr="00F153BB" w:rsidRDefault="00413D10" w:rsidP="00962ED4">
      <w:pPr>
        <w:pStyle w:val="bcekttx"/>
        <w:spacing w:line="276" w:lineRule="auto"/>
        <w:rPr>
          <w:sz w:val="24"/>
          <w:szCs w:val="24"/>
        </w:rPr>
      </w:pPr>
      <w:r w:rsidRPr="00E731C9">
        <w:rPr>
          <w:rFonts w:ascii="Times New Roman" w:hAnsi="Times New Roman"/>
          <w:b/>
          <w:noProof w:val="0"/>
          <w:sz w:val="24"/>
          <w:szCs w:val="24"/>
          <w:lang w:val="en-US"/>
        </w:rPr>
        <w:t>Stereotype threat</w:t>
      </w:r>
      <w:r w:rsidR="00F153BB" w:rsidRPr="00E731C9">
        <w:rPr>
          <w:rFonts w:ascii="Times New Roman" w:hAnsi="Times New Roman"/>
          <w:b/>
          <w:noProof w:val="0"/>
          <w:sz w:val="24"/>
          <w:szCs w:val="24"/>
          <w:lang w:val="en-US"/>
        </w:rPr>
        <w:t>:</w:t>
      </w:r>
      <w:r w:rsidR="00F153BB">
        <w:rPr>
          <w:rFonts w:ascii="Times New Roman" w:hAnsi="Times New Roman"/>
          <w:b/>
          <w:i/>
          <w:noProof w:val="0"/>
          <w:sz w:val="24"/>
          <w:szCs w:val="24"/>
          <w:lang w:val="en-US"/>
        </w:rPr>
        <w:t xml:space="preserve"> </w:t>
      </w:r>
      <w:r w:rsidR="00F153BB">
        <w:rPr>
          <w:rFonts w:ascii="Times New Roman" w:hAnsi="Times New Roman"/>
          <w:noProof w:val="0"/>
          <w:sz w:val="24"/>
          <w:szCs w:val="24"/>
          <w:lang w:val="en-US"/>
        </w:rPr>
        <w:t>This refers to situations in which people feel th</w:t>
      </w:r>
      <w:r w:rsidR="00503984">
        <w:rPr>
          <w:rFonts w:ascii="Times New Roman" w:hAnsi="Times New Roman"/>
          <w:noProof w:val="0"/>
          <w:sz w:val="24"/>
          <w:szCs w:val="24"/>
          <w:lang w:val="en-US"/>
        </w:rPr>
        <w:t xml:space="preserve">emselves at risk of </w:t>
      </w:r>
      <w:proofErr w:type="gramStart"/>
      <w:r w:rsidR="00503984">
        <w:rPr>
          <w:rFonts w:ascii="Times New Roman" w:hAnsi="Times New Roman"/>
          <w:noProof w:val="0"/>
          <w:sz w:val="24"/>
          <w:szCs w:val="24"/>
          <w:lang w:val="en-US"/>
        </w:rPr>
        <w:t>being judged</w:t>
      </w:r>
      <w:proofErr w:type="gramEnd"/>
      <w:r w:rsidR="00F153BB">
        <w:rPr>
          <w:rFonts w:ascii="Times New Roman" w:hAnsi="Times New Roman"/>
          <w:noProof w:val="0"/>
          <w:sz w:val="24"/>
          <w:szCs w:val="24"/>
          <w:lang w:val="en-US"/>
        </w:rPr>
        <w:t xml:space="preserve"> by others holding negative stereotypes about them.</w:t>
      </w:r>
    </w:p>
    <w:p w:rsidR="00E00919" w:rsidRPr="00234A91" w:rsidRDefault="00E00919" w:rsidP="00962ED4">
      <w:pPr>
        <w:spacing w:line="276" w:lineRule="auto"/>
        <w:rPr>
          <w:b/>
          <w:bCs/>
          <w:sz w:val="28"/>
          <w:szCs w:val="28"/>
          <w:u w:val="single"/>
        </w:rPr>
      </w:pPr>
      <w:r>
        <w:rPr>
          <w:sz w:val="22"/>
          <w:szCs w:val="22"/>
        </w:rPr>
        <w:br w:type="page"/>
      </w:r>
      <w:r w:rsidRPr="00234A91">
        <w:rPr>
          <w:b/>
          <w:bCs/>
          <w:sz w:val="28"/>
          <w:szCs w:val="28"/>
          <w:u w:val="single"/>
        </w:rPr>
        <w:lastRenderedPageBreak/>
        <w:t>Overview of the Learning Resources for Chapter 1</w:t>
      </w:r>
    </w:p>
    <w:p w:rsidR="00E00919" w:rsidRPr="00234A91" w:rsidRDefault="00E00919" w:rsidP="00962ED4">
      <w:pPr>
        <w:spacing w:line="276" w:lineRule="auto"/>
        <w:rPr>
          <w:sz w:val="22"/>
          <w:szCs w:val="22"/>
        </w:rPr>
      </w:pPr>
    </w:p>
    <w:p w:rsidR="00E00919" w:rsidRPr="00234A91" w:rsidRDefault="00E00919" w:rsidP="00962ED4">
      <w:pPr>
        <w:spacing w:line="276" w:lineRule="auto"/>
        <w:rPr>
          <w:sz w:val="24"/>
          <w:szCs w:val="24"/>
        </w:rPr>
      </w:pPr>
      <w:proofErr w:type="gramStart"/>
      <w:r w:rsidRPr="00234A91">
        <w:rPr>
          <w:i/>
          <w:iCs/>
          <w:sz w:val="24"/>
          <w:szCs w:val="24"/>
        </w:rPr>
        <w:t>Exercise 1-1</w:t>
      </w:r>
      <w:r w:rsidR="00121014">
        <w:rPr>
          <w:i/>
          <w:iCs/>
          <w:sz w:val="24"/>
          <w:szCs w:val="24"/>
        </w:rPr>
        <w:t xml:space="preserve">: </w:t>
      </w:r>
      <w:r w:rsidRPr="00234A91">
        <w:rPr>
          <w:i/>
          <w:iCs/>
          <w:sz w:val="24"/>
          <w:szCs w:val="24"/>
        </w:rPr>
        <w:t>Truth or Lies</w:t>
      </w:r>
      <w:r w:rsidR="004F1327">
        <w:rPr>
          <w:i/>
          <w:iCs/>
          <w:sz w:val="24"/>
          <w:szCs w:val="24"/>
        </w:rPr>
        <w:t>.</w:t>
      </w:r>
      <w:proofErr w:type="gramEnd"/>
      <w:r w:rsidR="004F1327">
        <w:rPr>
          <w:i/>
          <w:iCs/>
          <w:sz w:val="24"/>
          <w:szCs w:val="24"/>
        </w:rPr>
        <w:t xml:space="preserve"> </w:t>
      </w:r>
      <w:r w:rsidRPr="00234A91">
        <w:rPr>
          <w:sz w:val="24"/>
          <w:szCs w:val="24"/>
        </w:rPr>
        <w:t>This 25</w:t>
      </w:r>
      <w:r w:rsidR="005A429B">
        <w:rPr>
          <w:sz w:val="24"/>
          <w:szCs w:val="24"/>
        </w:rPr>
        <w:t>-</w:t>
      </w:r>
      <w:r w:rsidRPr="00234A91">
        <w:rPr>
          <w:sz w:val="24"/>
          <w:szCs w:val="24"/>
        </w:rPr>
        <w:t>minute</w:t>
      </w:r>
      <w:r w:rsidR="003D7C7B">
        <w:rPr>
          <w:sz w:val="24"/>
          <w:szCs w:val="24"/>
        </w:rPr>
        <w:t xml:space="preserve"> </w:t>
      </w:r>
      <w:r w:rsidRPr="00234A91">
        <w:rPr>
          <w:sz w:val="24"/>
          <w:szCs w:val="24"/>
        </w:rPr>
        <w:t>experiential exercise helps students quickly learn about the other people in their class.</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1-2</w:t>
      </w:r>
      <w:r w:rsidR="00121014">
        <w:rPr>
          <w:i/>
          <w:iCs/>
          <w:sz w:val="24"/>
          <w:szCs w:val="24"/>
        </w:rPr>
        <w:t xml:space="preserve">: </w:t>
      </w:r>
      <w:proofErr w:type="gramStart"/>
      <w:r w:rsidRPr="00234A91">
        <w:rPr>
          <w:i/>
          <w:iCs/>
          <w:sz w:val="24"/>
          <w:szCs w:val="24"/>
        </w:rPr>
        <w:t>Getting</w:t>
      </w:r>
      <w:proofErr w:type="gramEnd"/>
      <w:r w:rsidRPr="00234A91">
        <w:rPr>
          <w:i/>
          <w:iCs/>
          <w:sz w:val="24"/>
          <w:szCs w:val="24"/>
        </w:rPr>
        <w:t xml:space="preserve"> Acquainted</w:t>
      </w:r>
      <w:r w:rsidR="004F1327">
        <w:rPr>
          <w:sz w:val="24"/>
          <w:szCs w:val="24"/>
        </w:rPr>
        <w:t xml:space="preserve">. </w:t>
      </w:r>
      <w:r w:rsidRPr="00234A91">
        <w:rPr>
          <w:sz w:val="24"/>
          <w:szCs w:val="24"/>
        </w:rPr>
        <w:t>In this 20</w:t>
      </w:r>
      <w:r w:rsidR="005A429B">
        <w:rPr>
          <w:sz w:val="24"/>
          <w:szCs w:val="24"/>
        </w:rPr>
        <w:t>−</w:t>
      </w:r>
      <w:r w:rsidRPr="00234A91">
        <w:rPr>
          <w:sz w:val="24"/>
          <w:szCs w:val="24"/>
        </w:rPr>
        <w:t>40</w:t>
      </w:r>
      <w:r w:rsidR="005A429B">
        <w:rPr>
          <w:sz w:val="24"/>
          <w:szCs w:val="24"/>
        </w:rPr>
        <w:t>-</w:t>
      </w:r>
      <w:r w:rsidRPr="00234A91">
        <w:rPr>
          <w:sz w:val="24"/>
          <w:szCs w:val="24"/>
        </w:rPr>
        <w:t>minute exercise, students get into small groups and discuss the best leader they have ever known, a favorite leader from history or movies, etc., and then share these findings with the other small groups</w:t>
      </w:r>
      <w:r w:rsidR="004F1327">
        <w:rPr>
          <w:sz w:val="24"/>
          <w:szCs w:val="24"/>
        </w:rPr>
        <w:t>.</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1-3</w:t>
      </w:r>
      <w:r w:rsidR="00121014">
        <w:rPr>
          <w:i/>
          <w:iCs/>
          <w:sz w:val="24"/>
          <w:szCs w:val="24"/>
        </w:rPr>
        <w:t xml:space="preserve">: </w:t>
      </w:r>
      <w:r w:rsidRPr="00234A91">
        <w:rPr>
          <w:i/>
          <w:iCs/>
          <w:sz w:val="24"/>
          <w:szCs w:val="24"/>
        </w:rPr>
        <w:t>Getting to Know You</w:t>
      </w:r>
      <w:r w:rsidR="004F1327">
        <w:rPr>
          <w:i/>
          <w:iCs/>
          <w:sz w:val="24"/>
          <w:szCs w:val="24"/>
        </w:rPr>
        <w:t xml:space="preserve">. </w:t>
      </w:r>
      <w:r w:rsidRPr="00234A91">
        <w:rPr>
          <w:sz w:val="24"/>
          <w:szCs w:val="24"/>
        </w:rPr>
        <w:t>This 20</w:t>
      </w:r>
      <w:r w:rsidR="005A429B">
        <w:rPr>
          <w:sz w:val="24"/>
          <w:szCs w:val="24"/>
        </w:rPr>
        <w:t>-</w:t>
      </w:r>
      <w:r w:rsidRPr="00234A91">
        <w:rPr>
          <w:sz w:val="24"/>
          <w:szCs w:val="24"/>
        </w:rPr>
        <w:t>minute</w:t>
      </w:r>
      <w:r w:rsidR="003D7C7B">
        <w:rPr>
          <w:sz w:val="24"/>
          <w:szCs w:val="24"/>
        </w:rPr>
        <w:t xml:space="preserve"> </w:t>
      </w:r>
      <w:r w:rsidRPr="00234A91">
        <w:rPr>
          <w:sz w:val="24"/>
          <w:szCs w:val="24"/>
        </w:rPr>
        <w:t xml:space="preserve">ice-breaking exercise </w:t>
      </w:r>
      <w:proofErr w:type="gramStart"/>
      <w:r w:rsidRPr="00234A91">
        <w:rPr>
          <w:sz w:val="24"/>
          <w:szCs w:val="24"/>
        </w:rPr>
        <w:t>is designed</w:t>
      </w:r>
      <w:proofErr w:type="gramEnd"/>
      <w:r w:rsidRPr="00234A91">
        <w:rPr>
          <w:sz w:val="24"/>
          <w:szCs w:val="24"/>
        </w:rPr>
        <w:t xml:space="preserve"> to help students quickly learn about the other students in their class and provide a classroom example of leadership in action.</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1-4</w:t>
      </w:r>
      <w:r w:rsidR="00121014">
        <w:rPr>
          <w:i/>
          <w:iCs/>
          <w:sz w:val="24"/>
          <w:szCs w:val="24"/>
        </w:rPr>
        <w:t xml:space="preserve">: </w:t>
      </w:r>
      <w:r w:rsidRPr="00234A91">
        <w:rPr>
          <w:i/>
          <w:iCs/>
          <w:sz w:val="24"/>
          <w:szCs w:val="24"/>
        </w:rPr>
        <w:t xml:space="preserve"> Point North</w:t>
      </w:r>
      <w:r w:rsidR="004F1327">
        <w:rPr>
          <w:i/>
          <w:iCs/>
          <w:sz w:val="24"/>
          <w:szCs w:val="24"/>
        </w:rPr>
        <w:t xml:space="preserve">. </w:t>
      </w:r>
      <w:r w:rsidRPr="00234A91">
        <w:rPr>
          <w:sz w:val="24"/>
          <w:szCs w:val="24"/>
        </w:rPr>
        <w:t>This 5</w:t>
      </w:r>
      <w:r w:rsidR="005A429B">
        <w:rPr>
          <w:sz w:val="24"/>
          <w:szCs w:val="24"/>
        </w:rPr>
        <w:t>-</w:t>
      </w:r>
      <w:r w:rsidRPr="00234A91">
        <w:rPr>
          <w:sz w:val="24"/>
          <w:szCs w:val="24"/>
        </w:rPr>
        <w:t>minute exercise demonstrates that even experts disagree on what constitutes good leadership.</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1-5</w:t>
      </w:r>
      <w:r w:rsidR="00121014">
        <w:rPr>
          <w:i/>
          <w:iCs/>
          <w:sz w:val="24"/>
          <w:szCs w:val="24"/>
        </w:rPr>
        <w:t xml:space="preserve">: </w:t>
      </w:r>
      <w:r w:rsidRPr="00234A91">
        <w:rPr>
          <w:i/>
          <w:iCs/>
          <w:sz w:val="24"/>
          <w:szCs w:val="24"/>
        </w:rPr>
        <w:t xml:space="preserve">Leadership is Leadership (or </w:t>
      </w:r>
      <w:proofErr w:type="gramStart"/>
      <w:r w:rsidRPr="00234A91">
        <w:rPr>
          <w:i/>
          <w:iCs/>
          <w:sz w:val="24"/>
          <w:szCs w:val="24"/>
        </w:rPr>
        <w:t>Is</w:t>
      </w:r>
      <w:proofErr w:type="gramEnd"/>
      <w:r w:rsidRPr="00234A91">
        <w:rPr>
          <w:i/>
          <w:iCs/>
          <w:sz w:val="24"/>
          <w:szCs w:val="24"/>
        </w:rPr>
        <w:t xml:space="preserve"> It?)</w:t>
      </w:r>
      <w:r w:rsidR="004F1327">
        <w:rPr>
          <w:i/>
          <w:iCs/>
          <w:sz w:val="24"/>
          <w:szCs w:val="24"/>
        </w:rPr>
        <w:t xml:space="preserve">. </w:t>
      </w:r>
      <w:r w:rsidRPr="00234A91">
        <w:rPr>
          <w:sz w:val="24"/>
          <w:szCs w:val="24"/>
        </w:rPr>
        <w:t>In this 25</w:t>
      </w:r>
      <w:r w:rsidR="005A429B">
        <w:rPr>
          <w:sz w:val="24"/>
          <w:szCs w:val="24"/>
        </w:rPr>
        <w:t>-</w:t>
      </w:r>
      <w:r w:rsidRPr="00234A91">
        <w:rPr>
          <w:sz w:val="24"/>
          <w:szCs w:val="24"/>
        </w:rPr>
        <w:t>minute exer</w:t>
      </w:r>
      <w:r w:rsidR="00503984">
        <w:rPr>
          <w:sz w:val="24"/>
          <w:szCs w:val="24"/>
        </w:rPr>
        <w:t xml:space="preserve">cise, small groups </w:t>
      </w:r>
      <w:r w:rsidRPr="00234A91">
        <w:rPr>
          <w:sz w:val="24"/>
          <w:szCs w:val="24"/>
        </w:rPr>
        <w:t>identify the qualities needed to be a successful leader in the government, sports, the military, private industry, etc</w:t>
      </w:r>
      <w:r w:rsidR="004F1327">
        <w:rPr>
          <w:sz w:val="24"/>
          <w:szCs w:val="24"/>
        </w:rPr>
        <w:t xml:space="preserve">. </w:t>
      </w:r>
      <w:r w:rsidRPr="00234A91">
        <w:rPr>
          <w:sz w:val="24"/>
          <w:szCs w:val="24"/>
        </w:rPr>
        <w:t>Groups then flip chart their qualities and discuss the similarities and differences in these types of leaders.</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1-6</w:t>
      </w:r>
      <w:r w:rsidR="00121014">
        <w:rPr>
          <w:i/>
          <w:iCs/>
          <w:sz w:val="24"/>
          <w:szCs w:val="24"/>
        </w:rPr>
        <w:t xml:space="preserve">: </w:t>
      </w:r>
      <w:r w:rsidRPr="00234A91">
        <w:rPr>
          <w:i/>
          <w:iCs/>
          <w:sz w:val="24"/>
          <w:szCs w:val="24"/>
        </w:rPr>
        <w:t>The Line</w:t>
      </w:r>
      <w:r w:rsidR="00D9084F">
        <w:rPr>
          <w:i/>
          <w:iCs/>
          <w:sz w:val="24"/>
          <w:szCs w:val="24"/>
        </w:rPr>
        <w:t>u</w:t>
      </w:r>
      <w:r w:rsidRPr="00234A91">
        <w:rPr>
          <w:i/>
          <w:iCs/>
          <w:sz w:val="24"/>
          <w:szCs w:val="24"/>
        </w:rPr>
        <w:t>p</w:t>
      </w:r>
      <w:r w:rsidR="004F1327">
        <w:rPr>
          <w:sz w:val="24"/>
          <w:szCs w:val="24"/>
        </w:rPr>
        <w:t xml:space="preserve">. </w:t>
      </w:r>
      <w:r w:rsidRPr="00234A91">
        <w:rPr>
          <w:sz w:val="24"/>
          <w:szCs w:val="24"/>
        </w:rPr>
        <w:t>In this 20</w:t>
      </w:r>
      <w:r w:rsidR="005A429B">
        <w:rPr>
          <w:sz w:val="24"/>
          <w:szCs w:val="24"/>
        </w:rPr>
        <w:t>-</w:t>
      </w:r>
      <w:r w:rsidRPr="00234A91">
        <w:rPr>
          <w:sz w:val="24"/>
          <w:szCs w:val="24"/>
        </w:rPr>
        <w:t>minute</w:t>
      </w:r>
      <w:r w:rsidR="003D7C7B">
        <w:rPr>
          <w:sz w:val="24"/>
          <w:szCs w:val="24"/>
        </w:rPr>
        <w:t xml:space="preserve"> </w:t>
      </w:r>
      <w:r w:rsidRPr="00234A91">
        <w:rPr>
          <w:sz w:val="24"/>
          <w:szCs w:val="24"/>
        </w:rPr>
        <w:t>experiential exercise, students will need to play both leadership and followership roles in order to complete some simple group tasks.</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1-7</w:t>
      </w:r>
      <w:r w:rsidR="00121014">
        <w:rPr>
          <w:i/>
          <w:iCs/>
          <w:sz w:val="24"/>
          <w:szCs w:val="24"/>
        </w:rPr>
        <w:t xml:space="preserve">: </w:t>
      </w:r>
      <w:r w:rsidRPr="00234A91">
        <w:rPr>
          <w:i/>
          <w:iCs/>
          <w:sz w:val="24"/>
          <w:szCs w:val="24"/>
        </w:rPr>
        <w:t>Chernobyl</w:t>
      </w:r>
      <w:r w:rsidR="004F1327">
        <w:rPr>
          <w:sz w:val="24"/>
          <w:szCs w:val="24"/>
        </w:rPr>
        <w:t xml:space="preserve">. </w:t>
      </w:r>
      <w:r w:rsidRPr="00234A91">
        <w:rPr>
          <w:sz w:val="24"/>
          <w:szCs w:val="24"/>
        </w:rPr>
        <w:t>This 50</w:t>
      </w:r>
      <w:r w:rsidR="005A429B">
        <w:rPr>
          <w:sz w:val="24"/>
          <w:szCs w:val="24"/>
        </w:rPr>
        <w:t>-</w:t>
      </w:r>
      <w:r w:rsidRPr="00234A91">
        <w:rPr>
          <w:sz w:val="24"/>
          <w:szCs w:val="24"/>
        </w:rPr>
        <w:t>minute</w:t>
      </w:r>
      <w:r w:rsidR="003D7C7B">
        <w:rPr>
          <w:sz w:val="24"/>
          <w:szCs w:val="24"/>
        </w:rPr>
        <w:t xml:space="preserve"> </w:t>
      </w:r>
      <w:r w:rsidRPr="00234A91">
        <w:rPr>
          <w:sz w:val="24"/>
          <w:szCs w:val="24"/>
        </w:rPr>
        <w:t>experiential exercise does an excellent job introducing students to the concepts of leadership, management, followership, and the myths of leadership.</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1-8</w:t>
      </w:r>
      <w:r w:rsidR="00121014">
        <w:rPr>
          <w:i/>
          <w:iCs/>
          <w:sz w:val="24"/>
          <w:szCs w:val="24"/>
        </w:rPr>
        <w:t xml:space="preserve">: </w:t>
      </w:r>
      <w:r w:rsidRPr="00234A91">
        <w:rPr>
          <w:i/>
          <w:iCs/>
          <w:sz w:val="24"/>
          <w:szCs w:val="24"/>
        </w:rPr>
        <w:t>The Blind Men and the Elephant</w:t>
      </w:r>
      <w:r w:rsidR="004F1327">
        <w:rPr>
          <w:i/>
          <w:iCs/>
          <w:sz w:val="24"/>
          <w:szCs w:val="24"/>
        </w:rPr>
        <w:t xml:space="preserve">. </w:t>
      </w:r>
      <w:r w:rsidRPr="00234A91">
        <w:rPr>
          <w:sz w:val="24"/>
          <w:szCs w:val="24"/>
        </w:rPr>
        <w:t>This 25</w:t>
      </w:r>
      <w:r w:rsidR="005A429B">
        <w:rPr>
          <w:sz w:val="24"/>
          <w:szCs w:val="24"/>
        </w:rPr>
        <w:t>-</w:t>
      </w:r>
      <w:r w:rsidRPr="00234A91">
        <w:rPr>
          <w:sz w:val="24"/>
          <w:szCs w:val="24"/>
        </w:rPr>
        <w:t>minute exercise uses a poem by John Godfrey Saxe to stimulate a discussion about the complexity of the world and the important and essential value of multiple perspectives—something that is clearly important to the study of leadership, as well.</w:t>
      </w:r>
    </w:p>
    <w:p w:rsidR="00E00919" w:rsidRPr="00234A91" w:rsidRDefault="00E00919" w:rsidP="00962ED4">
      <w:pPr>
        <w:spacing w:line="276" w:lineRule="auto"/>
        <w:rPr>
          <w:sz w:val="24"/>
          <w:szCs w:val="24"/>
        </w:rPr>
      </w:pPr>
    </w:p>
    <w:p w:rsidR="00E00919" w:rsidRPr="00234A91" w:rsidRDefault="00E00919" w:rsidP="00962ED4">
      <w:pPr>
        <w:spacing w:line="276" w:lineRule="auto"/>
        <w:rPr>
          <w:sz w:val="24"/>
          <w:szCs w:val="24"/>
        </w:rPr>
      </w:pPr>
      <w:r w:rsidRPr="00234A91">
        <w:rPr>
          <w:i/>
          <w:iCs/>
          <w:sz w:val="24"/>
          <w:szCs w:val="24"/>
        </w:rPr>
        <w:t>Exercise 1-9</w:t>
      </w:r>
      <w:r w:rsidR="00121014">
        <w:rPr>
          <w:i/>
          <w:iCs/>
          <w:sz w:val="24"/>
          <w:szCs w:val="24"/>
        </w:rPr>
        <w:t xml:space="preserve">: </w:t>
      </w:r>
      <w:r w:rsidRPr="00234A91">
        <w:rPr>
          <w:i/>
          <w:iCs/>
          <w:sz w:val="24"/>
          <w:szCs w:val="24"/>
        </w:rPr>
        <w:t>Leaders, Followers, and Managers</w:t>
      </w:r>
      <w:r w:rsidR="004F1327">
        <w:rPr>
          <w:i/>
          <w:iCs/>
          <w:sz w:val="24"/>
          <w:szCs w:val="24"/>
        </w:rPr>
        <w:t xml:space="preserve">. </w:t>
      </w:r>
      <w:r w:rsidRPr="00234A91">
        <w:rPr>
          <w:sz w:val="24"/>
          <w:szCs w:val="24"/>
        </w:rPr>
        <w:t>This 25</w:t>
      </w:r>
      <w:r w:rsidR="005A429B">
        <w:rPr>
          <w:sz w:val="24"/>
          <w:szCs w:val="24"/>
        </w:rPr>
        <w:t>-</w:t>
      </w:r>
      <w:r w:rsidRPr="00234A91">
        <w:rPr>
          <w:sz w:val="24"/>
          <w:szCs w:val="24"/>
        </w:rPr>
        <w:t>minute exercise is an effective way to identify and discuss the differences between leaders, followers, and managers.</w:t>
      </w:r>
    </w:p>
    <w:p w:rsidR="00E00919" w:rsidRDefault="00E00919" w:rsidP="00962ED4">
      <w:pPr>
        <w:spacing w:line="276" w:lineRule="auto"/>
        <w:rPr>
          <w:sz w:val="24"/>
          <w:szCs w:val="24"/>
        </w:rPr>
      </w:pPr>
    </w:p>
    <w:p w:rsidR="00E00919" w:rsidRDefault="00E00919" w:rsidP="00962ED4">
      <w:pPr>
        <w:spacing w:line="276" w:lineRule="auto"/>
        <w:rPr>
          <w:sz w:val="24"/>
          <w:szCs w:val="24"/>
        </w:rPr>
      </w:pPr>
      <w:r>
        <w:rPr>
          <w:i/>
          <w:iCs/>
          <w:sz w:val="24"/>
          <w:szCs w:val="24"/>
        </w:rPr>
        <w:t>Case Studies</w:t>
      </w:r>
      <w:r w:rsidR="00121014">
        <w:rPr>
          <w:sz w:val="24"/>
          <w:szCs w:val="24"/>
        </w:rPr>
        <w:t xml:space="preserve">: </w:t>
      </w:r>
      <w:r>
        <w:rPr>
          <w:sz w:val="24"/>
          <w:szCs w:val="24"/>
        </w:rPr>
        <w:t xml:space="preserve">The </w:t>
      </w:r>
      <w:proofErr w:type="spellStart"/>
      <w:r>
        <w:rPr>
          <w:sz w:val="24"/>
          <w:szCs w:val="24"/>
        </w:rPr>
        <w:t>minicase</w:t>
      </w:r>
      <w:proofErr w:type="spellEnd"/>
      <w:r>
        <w:rPr>
          <w:sz w:val="24"/>
          <w:szCs w:val="24"/>
        </w:rPr>
        <w:t>, “Richard Branson Shoots for the Moon,” at the end of Chapter 1</w:t>
      </w:r>
      <w:r w:rsidR="000C378C">
        <w:rPr>
          <w:sz w:val="24"/>
          <w:szCs w:val="24"/>
        </w:rPr>
        <w:t xml:space="preserve"> </w:t>
      </w:r>
      <w:r>
        <w:rPr>
          <w:sz w:val="24"/>
          <w:szCs w:val="24"/>
        </w:rPr>
        <w:t>provide</w:t>
      </w:r>
      <w:r w:rsidR="000C378C">
        <w:rPr>
          <w:sz w:val="24"/>
          <w:szCs w:val="24"/>
        </w:rPr>
        <w:t>s</w:t>
      </w:r>
      <w:r>
        <w:rPr>
          <w:sz w:val="24"/>
          <w:szCs w:val="24"/>
        </w:rPr>
        <w:t xml:space="preserve"> good material to introduce the concept of leadership, management, and followership.</w:t>
      </w:r>
    </w:p>
    <w:p w:rsidR="00E00919" w:rsidRDefault="00E00919" w:rsidP="00962ED4">
      <w:pPr>
        <w:spacing w:line="276" w:lineRule="auto"/>
        <w:rPr>
          <w:sz w:val="24"/>
          <w:szCs w:val="24"/>
        </w:rPr>
      </w:pPr>
    </w:p>
    <w:p w:rsidR="00E00919" w:rsidRDefault="00E00919" w:rsidP="00962ED4">
      <w:pPr>
        <w:spacing w:line="276" w:lineRule="auto"/>
        <w:rPr>
          <w:b/>
          <w:bCs/>
          <w:sz w:val="28"/>
          <w:szCs w:val="28"/>
          <w:u w:val="single"/>
        </w:rPr>
      </w:pPr>
      <w:r>
        <w:rPr>
          <w:sz w:val="22"/>
          <w:szCs w:val="22"/>
        </w:rPr>
        <w:br w:type="page"/>
      </w:r>
      <w:r>
        <w:rPr>
          <w:b/>
          <w:bCs/>
          <w:sz w:val="28"/>
          <w:szCs w:val="28"/>
          <w:u w:val="single"/>
        </w:rPr>
        <w:lastRenderedPageBreak/>
        <w:t>Sample Lesson Plans for Chapter 1</w:t>
      </w:r>
    </w:p>
    <w:p w:rsidR="00E00919" w:rsidRDefault="00E00919" w:rsidP="00962ED4">
      <w:pPr>
        <w:spacing w:line="276" w:lineRule="auto"/>
        <w:rPr>
          <w:b/>
          <w:bCs/>
          <w:sz w:val="22"/>
          <w:szCs w:val="22"/>
        </w:rPr>
      </w:pPr>
    </w:p>
    <w:p w:rsidR="00E00919" w:rsidRDefault="00E00919" w:rsidP="00962ED4">
      <w:pPr>
        <w:spacing w:line="276" w:lineRule="auto"/>
        <w:rPr>
          <w:b/>
          <w:bCs/>
          <w:sz w:val="24"/>
          <w:szCs w:val="24"/>
          <w:u w:val="single"/>
        </w:rPr>
      </w:pPr>
      <w:proofErr w:type="gramStart"/>
      <w:r>
        <w:rPr>
          <w:b/>
          <w:bCs/>
          <w:sz w:val="24"/>
          <w:szCs w:val="24"/>
          <w:u w:val="single"/>
        </w:rPr>
        <w:t>Lesson 1</w:t>
      </w:r>
      <w:r w:rsidR="00121014">
        <w:rPr>
          <w:b/>
          <w:bCs/>
          <w:sz w:val="24"/>
          <w:szCs w:val="24"/>
          <w:u w:val="single"/>
        </w:rPr>
        <w:t xml:space="preserve">: </w:t>
      </w:r>
      <w:r>
        <w:rPr>
          <w:b/>
          <w:bCs/>
          <w:sz w:val="24"/>
          <w:szCs w:val="24"/>
          <w:u w:val="single"/>
        </w:rPr>
        <w:t>60 minutes.</w:t>
      </w:r>
      <w:proofErr w:type="gramEnd"/>
    </w:p>
    <w:p w:rsidR="00E00919" w:rsidRDefault="00E00919" w:rsidP="00962ED4">
      <w:pPr>
        <w:spacing w:line="276" w:lineRule="auto"/>
        <w:rPr>
          <w:sz w:val="24"/>
          <w:szCs w:val="24"/>
        </w:rPr>
      </w:pPr>
    </w:p>
    <w:p w:rsidR="00E00919" w:rsidRDefault="00E00919" w:rsidP="00962ED4">
      <w:pPr>
        <w:spacing w:line="276" w:lineRule="auto"/>
        <w:rPr>
          <w:sz w:val="22"/>
          <w:szCs w:val="22"/>
        </w:rPr>
      </w:pPr>
      <w:proofErr w:type="gramStart"/>
      <w:r>
        <w:rPr>
          <w:b/>
          <w:bCs/>
          <w:i/>
          <w:iCs/>
          <w:sz w:val="22"/>
          <w:szCs w:val="22"/>
        </w:rPr>
        <w:t>Pre-work</w:t>
      </w:r>
      <w:r w:rsidR="00121014">
        <w:rPr>
          <w:b/>
          <w:bCs/>
          <w:i/>
          <w:iCs/>
          <w:sz w:val="22"/>
          <w:szCs w:val="22"/>
        </w:rPr>
        <w:t xml:space="preserve">: </w:t>
      </w:r>
      <w:r>
        <w:rPr>
          <w:sz w:val="22"/>
          <w:szCs w:val="22"/>
        </w:rPr>
        <w:t>A combination of Exercise 1-9</w:t>
      </w:r>
      <w:r w:rsidR="00121014">
        <w:rPr>
          <w:sz w:val="22"/>
          <w:szCs w:val="22"/>
        </w:rPr>
        <w:t xml:space="preserve">: </w:t>
      </w:r>
      <w:r>
        <w:rPr>
          <w:sz w:val="22"/>
          <w:szCs w:val="22"/>
        </w:rPr>
        <w:t>Leaders, Followers, and Managers and Exercise 1-8</w:t>
      </w:r>
      <w:r w:rsidR="00121014">
        <w:rPr>
          <w:sz w:val="22"/>
          <w:szCs w:val="22"/>
        </w:rPr>
        <w:t xml:space="preserve">: </w:t>
      </w:r>
      <w:r>
        <w:rPr>
          <w:i/>
          <w:iCs/>
          <w:sz w:val="22"/>
          <w:szCs w:val="22"/>
        </w:rPr>
        <w:t>The Blind Men and the Elephant</w:t>
      </w:r>
      <w:r>
        <w:rPr>
          <w:sz w:val="22"/>
          <w:szCs w:val="22"/>
        </w:rPr>
        <w:t>.</w:t>
      </w:r>
      <w:proofErr w:type="gramEnd"/>
    </w:p>
    <w:p w:rsidR="00E00919" w:rsidRDefault="00E00919" w:rsidP="00962ED4">
      <w:pPr>
        <w:spacing w:line="276" w:lineRule="auto"/>
        <w:rPr>
          <w:i/>
          <w:iCs/>
          <w:sz w:val="24"/>
          <w:szCs w:val="24"/>
        </w:rPr>
      </w:pPr>
    </w:p>
    <w:p w:rsidR="00E00919" w:rsidRDefault="00E00919" w:rsidP="00962ED4">
      <w:pPr>
        <w:spacing w:line="276" w:lineRule="auto"/>
        <w:rPr>
          <w:sz w:val="24"/>
          <w:szCs w:val="24"/>
        </w:rPr>
      </w:pPr>
      <w:r>
        <w:rPr>
          <w:b/>
          <w:bCs/>
          <w:i/>
          <w:iCs/>
          <w:sz w:val="24"/>
          <w:szCs w:val="24"/>
        </w:rPr>
        <w:t>Lesson Plan:</w:t>
      </w:r>
    </w:p>
    <w:p w:rsidR="00E00919" w:rsidRDefault="00E00919" w:rsidP="00962ED4">
      <w:pPr>
        <w:pStyle w:val="BodyText"/>
        <w:overflowPunct w:val="0"/>
        <w:autoSpaceDE w:val="0"/>
        <w:autoSpaceDN w:val="0"/>
        <w:adjustRightInd w:val="0"/>
        <w:spacing w:line="276" w:lineRule="auto"/>
        <w:textAlignment w:val="baseline"/>
      </w:pPr>
      <w:r>
        <w:t xml:space="preserve">Both portions of this exercise </w:t>
      </w:r>
      <w:proofErr w:type="gramStart"/>
      <w:r>
        <w:t>should be completed</w:t>
      </w:r>
      <w:proofErr w:type="gramEnd"/>
      <w:r>
        <w:t xml:space="preserve"> in small groups with a final, composite discussion occurring with the entire class at the end of the period</w:t>
      </w:r>
      <w:r w:rsidR="004F1327">
        <w:t xml:space="preserve">. </w:t>
      </w:r>
      <w:r>
        <w:t>Begin by dividing the class into small groups and presenting an overview of the two exercises.</w:t>
      </w:r>
    </w:p>
    <w:p w:rsidR="00E00919" w:rsidRDefault="00E00919" w:rsidP="00962ED4">
      <w:pPr>
        <w:spacing w:line="276" w:lineRule="auto"/>
        <w:rPr>
          <w:sz w:val="24"/>
          <w:szCs w:val="24"/>
        </w:rPr>
      </w:pPr>
    </w:p>
    <w:p w:rsidR="00E00919" w:rsidRDefault="00E00919" w:rsidP="00962ED4">
      <w:pPr>
        <w:spacing w:line="276" w:lineRule="auto"/>
        <w:rPr>
          <w:sz w:val="22"/>
          <w:szCs w:val="22"/>
        </w:rPr>
      </w:pPr>
      <w:r>
        <w:rPr>
          <w:sz w:val="22"/>
          <w:szCs w:val="22"/>
        </w:rPr>
        <w:tab/>
      </w:r>
      <w:r>
        <w:rPr>
          <w:b/>
          <w:bCs/>
          <w:sz w:val="22"/>
          <w:szCs w:val="22"/>
        </w:rPr>
        <w:t>Part I:</w:t>
      </w:r>
    </w:p>
    <w:p w:rsidR="00E00919" w:rsidRDefault="00E00919" w:rsidP="00962ED4">
      <w:pPr>
        <w:numPr>
          <w:ilvl w:val="0"/>
          <w:numId w:val="2"/>
        </w:numPr>
        <w:spacing w:line="276" w:lineRule="auto"/>
        <w:rPr>
          <w:sz w:val="22"/>
          <w:szCs w:val="22"/>
        </w:rPr>
      </w:pPr>
      <w:r>
        <w:rPr>
          <w:sz w:val="22"/>
          <w:szCs w:val="22"/>
        </w:rPr>
        <w:t>Each small group will generate the lists of attributes from Part I of Exercise 1-8 (15 minutes)</w:t>
      </w:r>
    </w:p>
    <w:p w:rsidR="00E00919" w:rsidRDefault="00E00919" w:rsidP="00962ED4">
      <w:pPr>
        <w:numPr>
          <w:ilvl w:val="0"/>
          <w:numId w:val="2"/>
        </w:numPr>
        <w:spacing w:line="276" w:lineRule="auto"/>
        <w:rPr>
          <w:sz w:val="22"/>
          <w:szCs w:val="22"/>
        </w:rPr>
      </w:pPr>
      <w:r>
        <w:rPr>
          <w:sz w:val="22"/>
          <w:szCs w:val="22"/>
        </w:rPr>
        <w:t xml:space="preserve">Have the </w:t>
      </w:r>
      <w:proofErr w:type="spellStart"/>
      <w:r>
        <w:rPr>
          <w:sz w:val="22"/>
          <w:szCs w:val="22"/>
        </w:rPr>
        <w:t>groups</w:t>
      </w:r>
      <w:proofErr w:type="spellEnd"/>
      <w:r>
        <w:rPr>
          <w:sz w:val="22"/>
          <w:szCs w:val="22"/>
        </w:rPr>
        <w:t xml:space="preserve"> report their finding to the class paying particular attention to the discussion points listed in Part II of Exercise 1-8 (10 minutes).</w:t>
      </w:r>
    </w:p>
    <w:p w:rsidR="00E00919" w:rsidRDefault="00E00919" w:rsidP="00962ED4">
      <w:pPr>
        <w:spacing w:line="276" w:lineRule="auto"/>
        <w:ind w:left="288"/>
        <w:rPr>
          <w:sz w:val="22"/>
          <w:szCs w:val="22"/>
        </w:rPr>
      </w:pPr>
      <w:r>
        <w:rPr>
          <w:b/>
          <w:bCs/>
          <w:sz w:val="22"/>
          <w:szCs w:val="22"/>
        </w:rPr>
        <w:t>Part II:</w:t>
      </w:r>
    </w:p>
    <w:p w:rsidR="00E00919" w:rsidRDefault="00E00919" w:rsidP="00962ED4">
      <w:pPr>
        <w:numPr>
          <w:ilvl w:val="0"/>
          <w:numId w:val="3"/>
        </w:numPr>
        <w:spacing w:line="276" w:lineRule="auto"/>
        <w:rPr>
          <w:sz w:val="22"/>
          <w:szCs w:val="22"/>
        </w:rPr>
      </w:pPr>
      <w:r>
        <w:rPr>
          <w:sz w:val="22"/>
          <w:szCs w:val="22"/>
        </w:rPr>
        <w:t xml:space="preserve">Read or present the poem, </w:t>
      </w:r>
      <w:r>
        <w:rPr>
          <w:i/>
          <w:iCs/>
          <w:sz w:val="22"/>
          <w:szCs w:val="22"/>
        </w:rPr>
        <w:t>The Blind Men and the Elephant</w:t>
      </w:r>
      <w:r>
        <w:rPr>
          <w:sz w:val="22"/>
          <w:szCs w:val="22"/>
        </w:rPr>
        <w:t xml:space="preserve"> to the class (5 minutes).</w:t>
      </w:r>
    </w:p>
    <w:p w:rsidR="00E00919" w:rsidRDefault="00E00919" w:rsidP="00962ED4">
      <w:pPr>
        <w:numPr>
          <w:ilvl w:val="0"/>
          <w:numId w:val="3"/>
        </w:numPr>
        <w:spacing w:line="276" w:lineRule="auto"/>
        <w:rPr>
          <w:sz w:val="22"/>
          <w:szCs w:val="22"/>
        </w:rPr>
      </w:pPr>
      <w:r>
        <w:rPr>
          <w:sz w:val="22"/>
          <w:szCs w:val="22"/>
        </w:rPr>
        <w:t>The student groups should then discuss the meaning of the poem with a particular focus on what it has to do with the study of leadership (10 minutes).</w:t>
      </w:r>
    </w:p>
    <w:p w:rsidR="00E00919" w:rsidRDefault="00E00919" w:rsidP="00962ED4">
      <w:pPr>
        <w:numPr>
          <w:ilvl w:val="0"/>
          <w:numId w:val="3"/>
        </w:numPr>
        <w:spacing w:line="276" w:lineRule="auto"/>
        <w:rPr>
          <w:sz w:val="22"/>
          <w:szCs w:val="22"/>
        </w:rPr>
      </w:pPr>
      <w:r>
        <w:rPr>
          <w:sz w:val="22"/>
          <w:szCs w:val="22"/>
        </w:rPr>
        <w:t>Facilitate a class-wide discussion based on the small group discussion points (10 minutes).</w:t>
      </w:r>
    </w:p>
    <w:p w:rsidR="00E00919" w:rsidRDefault="00E00919" w:rsidP="00962ED4">
      <w:pPr>
        <w:spacing w:line="276" w:lineRule="auto"/>
        <w:ind w:left="288"/>
        <w:rPr>
          <w:sz w:val="22"/>
          <w:szCs w:val="22"/>
        </w:rPr>
      </w:pPr>
      <w:r>
        <w:rPr>
          <w:b/>
          <w:bCs/>
          <w:sz w:val="22"/>
          <w:szCs w:val="22"/>
        </w:rPr>
        <w:t>Part III:</w:t>
      </w:r>
    </w:p>
    <w:p w:rsidR="00E00919" w:rsidRDefault="00E00919" w:rsidP="00962ED4">
      <w:pPr>
        <w:numPr>
          <w:ilvl w:val="0"/>
          <w:numId w:val="5"/>
        </w:numPr>
        <w:spacing w:line="276" w:lineRule="auto"/>
        <w:rPr>
          <w:sz w:val="22"/>
          <w:szCs w:val="22"/>
        </w:rPr>
      </w:pPr>
      <w:r>
        <w:rPr>
          <w:sz w:val="22"/>
          <w:szCs w:val="22"/>
        </w:rPr>
        <w:t>Use the remaining class time to pull these exercises together and reinforce the importance of what leadership is (and is not) as well as the vitally important notion of embracing and using multiple perspectives!</w:t>
      </w:r>
    </w:p>
    <w:p w:rsidR="00E00919" w:rsidRDefault="00E00919" w:rsidP="00962ED4">
      <w:pPr>
        <w:spacing w:line="276" w:lineRule="auto"/>
        <w:rPr>
          <w:sz w:val="24"/>
          <w:szCs w:val="24"/>
        </w:rPr>
      </w:pPr>
    </w:p>
    <w:p w:rsidR="00E00919" w:rsidRDefault="00E00919" w:rsidP="00962ED4">
      <w:pPr>
        <w:pStyle w:val="Heading8"/>
        <w:spacing w:line="276" w:lineRule="auto"/>
        <w:rPr>
          <w:u w:val="single"/>
        </w:rPr>
      </w:pPr>
      <w:r>
        <w:rPr>
          <w:u w:val="single"/>
        </w:rPr>
        <w:t>Lesson 2</w:t>
      </w:r>
      <w:r w:rsidR="00121014">
        <w:rPr>
          <w:u w:val="single"/>
        </w:rPr>
        <w:t xml:space="preserve">: </w:t>
      </w:r>
      <w:r>
        <w:rPr>
          <w:u w:val="single"/>
        </w:rPr>
        <w:t>60 minutes</w:t>
      </w:r>
    </w:p>
    <w:p w:rsidR="00E00919" w:rsidRDefault="00E00919" w:rsidP="00962ED4">
      <w:pPr>
        <w:spacing w:line="276" w:lineRule="auto"/>
        <w:rPr>
          <w:sz w:val="24"/>
          <w:szCs w:val="24"/>
        </w:rPr>
      </w:pPr>
    </w:p>
    <w:p w:rsidR="00E00919" w:rsidRDefault="00E00919" w:rsidP="00962ED4">
      <w:pPr>
        <w:spacing w:line="276" w:lineRule="auto"/>
        <w:rPr>
          <w:sz w:val="24"/>
          <w:szCs w:val="24"/>
        </w:rPr>
      </w:pPr>
      <w:r>
        <w:rPr>
          <w:b/>
          <w:bCs/>
          <w:i/>
          <w:iCs/>
          <w:sz w:val="24"/>
          <w:szCs w:val="24"/>
        </w:rPr>
        <w:t>Pre-work</w:t>
      </w:r>
      <w:r w:rsidR="00121014">
        <w:rPr>
          <w:b/>
          <w:bCs/>
          <w:i/>
          <w:iCs/>
          <w:sz w:val="24"/>
          <w:szCs w:val="24"/>
        </w:rPr>
        <w:t xml:space="preserve">: </w:t>
      </w:r>
      <w:r>
        <w:rPr>
          <w:sz w:val="24"/>
          <w:szCs w:val="24"/>
        </w:rPr>
        <w:t>Exercise 1-7, Chernobyl</w:t>
      </w:r>
      <w:r w:rsidR="004F1327">
        <w:rPr>
          <w:sz w:val="24"/>
          <w:szCs w:val="24"/>
        </w:rPr>
        <w:t xml:space="preserve">. </w:t>
      </w:r>
      <w:r>
        <w:rPr>
          <w:sz w:val="24"/>
          <w:szCs w:val="24"/>
        </w:rPr>
        <w:t xml:space="preserve">This exercise </w:t>
      </w:r>
      <w:proofErr w:type="gramStart"/>
      <w:r>
        <w:rPr>
          <w:sz w:val="24"/>
          <w:szCs w:val="24"/>
        </w:rPr>
        <w:t>should be completed</w:t>
      </w:r>
      <w:proofErr w:type="gramEnd"/>
      <w:r>
        <w:rPr>
          <w:sz w:val="24"/>
          <w:szCs w:val="24"/>
        </w:rPr>
        <w:t xml:space="preserve"> with the entire class (or in groups of 15</w:t>
      </w:r>
      <w:r w:rsidR="004C27F3">
        <w:rPr>
          <w:sz w:val="24"/>
          <w:szCs w:val="24"/>
        </w:rPr>
        <w:t>−</w:t>
      </w:r>
      <w:r>
        <w:rPr>
          <w:sz w:val="24"/>
          <w:szCs w:val="24"/>
        </w:rPr>
        <w:t>20 students; students not participating in the exercise can be used as observers)</w:t>
      </w:r>
      <w:r w:rsidR="004F1327">
        <w:rPr>
          <w:sz w:val="24"/>
          <w:szCs w:val="24"/>
        </w:rPr>
        <w:t xml:space="preserve">. </w:t>
      </w:r>
      <w:r>
        <w:rPr>
          <w:sz w:val="24"/>
          <w:szCs w:val="24"/>
        </w:rPr>
        <w:t>No outside work is required prior to using this exercise in the classroom.</w:t>
      </w:r>
    </w:p>
    <w:p w:rsidR="00E00919" w:rsidRDefault="00E00919" w:rsidP="00962ED4">
      <w:pPr>
        <w:spacing w:line="276" w:lineRule="auto"/>
        <w:rPr>
          <w:i/>
          <w:iCs/>
          <w:sz w:val="24"/>
          <w:szCs w:val="24"/>
        </w:rPr>
      </w:pPr>
    </w:p>
    <w:p w:rsidR="00E00919" w:rsidRDefault="00E00919" w:rsidP="00962ED4">
      <w:pPr>
        <w:spacing w:line="276" w:lineRule="auto"/>
        <w:rPr>
          <w:b/>
          <w:bCs/>
          <w:sz w:val="24"/>
          <w:szCs w:val="24"/>
        </w:rPr>
      </w:pPr>
      <w:r>
        <w:rPr>
          <w:b/>
          <w:bCs/>
          <w:i/>
          <w:iCs/>
          <w:sz w:val="24"/>
          <w:szCs w:val="24"/>
        </w:rPr>
        <w:t>Lesson Plan:</w:t>
      </w:r>
    </w:p>
    <w:p w:rsidR="00E00919" w:rsidRDefault="00E00919" w:rsidP="00962ED4">
      <w:pPr>
        <w:numPr>
          <w:ilvl w:val="0"/>
          <w:numId w:val="4"/>
        </w:numPr>
        <w:spacing w:line="276" w:lineRule="auto"/>
        <w:rPr>
          <w:sz w:val="22"/>
          <w:szCs w:val="22"/>
        </w:rPr>
      </w:pPr>
      <w:proofErr w:type="gramStart"/>
      <w:r>
        <w:rPr>
          <w:sz w:val="22"/>
          <w:szCs w:val="22"/>
        </w:rPr>
        <w:t>Assign students to the required positions, including observers, and overview the exercise in very general terms (5 minutes).</w:t>
      </w:r>
      <w:proofErr w:type="gramEnd"/>
    </w:p>
    <w:p w:rsidR="00E00919" w:rsidRDefault="00E00919" w:rsidP="00962ED4">
      <w:pPr>
        <w:numPr>
          <w:ilvl w:val="0"/>
          <w:numId w:val="4"/>
        </w:numPr>
        <w:spacing w:line="276" w:lineRule="auto"/>
        <w:rPr>
          <w:sz w:val="22"/>
          <w:szCs w:val="22"/>
        </w:rPr>
      </w:pPr>
      <w:r>
        <w:rPr>
          <w:sz w:val="22"/>
          <w:szCs w:val="22"/>
        </w:rPr>
        <w:t xml:space="preserve">Provide guidance (best in the form of a </w:t>
      </w:r>
      <w:proofErr w:type="gramStart"/>
      <w:r>
        <w:rPr>
          <w:sz w:val="22"/>
          <w:szCs w:val="22"/>
        </w:rPr>
        <w:t>note taking</w:t>
      </w:r>
      <w:proofErr w:type="gramEnd"/>
      <w:r>
        <w:rPr>
          <w:sz w:val="22"/>
          <w:szCs w:val="22"/>
        </w:rPr>
        <w:t xml:space="preserve"> sheet) to observers to narrow their focus and scope of observation.</w:t>
      </w:r>
    </w:p>
    <w:p w:rsidR="00E00919" w:rsidRDefault="00E00919" w:rsidP="00962ED4">
      <w:pPr>
        <w:numPr>
          <w:ilvl w:val="0"/>
          <w:numId w:val="4"/>
        </w:numPr>
        <w:spacing w:line="276" w:lineRule="auto"/>
        <w:rPr>
          <w:sz w:val="22"/>
          <w:szCs w:val="22"/>
        </w:rPr>
      </w:pPr>
      <w:r>
        <w:rPr>
          <w:sz w:val="22"/>
          <w:szCs w:val="22"/>
        </w:rPr>
        <w:t>Execute the exercise (35 minutes).</w:t>
      </w:r>
    </w:p>
    <w:p w:rsidR="00E00919" w:rsidRDefault="00E00919" w:rsidP="00962ED4">
      <w:pPr>
        <w:numPr>
          <w:ilvl w:val="0"/>
          <w:numId w:val="4"/>
        </w:numPr>
        <w:spacing w:line="276" w:lineRule="auto"/>
        <w:rPr>
          <w:sz w:val="22"/>
          <w:szCs w:val="22"/>
        </w:rPr>
      </w:pPr>
      <w:r>
        <w:rPr>
          <w:sz w:val="22"/>
          <w:szCs w:val="22"/>
        </w:rPr>
        <w:t>Allow observers to provide a debriefing of what they observed during the exercise (10 minutes).</w:t>
      </w:r>
    </w:p>
    <w:p w:rsidR="00E00919" w:rsidRDefault="00E00919" w:rsidP="00962ED4">
      <w:pPr>
        <w:numPr>
          <w:ilvl w:val="0"/>
          <w:numId w:val="4"/>
        </w:numPr>
        <w:spacing w:line="276" w:lineRule="auto"/>
        <w:rPr>
          <w:sz w:val="22"/>
          <w:szCs w:val="22"/>
        </w:rPr>
      </w:pPr>
      <w:r>
        <w:rPr>
          <w:sz w:val="22"/>
          <w:szCs w:val="22"/>
        </w:rPr>
        <w:lastRenderedPageBreak/>
        <w:t>After the observers’ debriefing, instructors highlight their significant observations during the exercise, as well as linking the observers’ comments and their comments to the key course concepts (i.e., interaction between leaders and followers, did the leaders lead or manage, and the role of communication—especially without sight).</w:t>
      </w:r>
    </w:p>
    <w:p w:rsidR="00E00919" w:rsidRDefault="00E00919" w:rsidP="00962ED4">
      <w:pPr>
        <w:numPr>
          <w:ilvl w:val="0"/>
          <w:numId w:val="4"/>
        </w:numPr>
        <w:spacing w:line="276" w:lineRule="auto"/>
        <w:rPr>
          <w:sz w:val="22"/>
          <w:szCs w:val="22"/>
        </w:rPr>
      </w:pPr>
      <w:r>
        <w:rPr>
          <w:sz w:val="22"/>
          <w:szCs w:val="22"/>
        </w:rPr>
        <w:t>Remember that a good debriefing and recap of the exercise is where the “real” learning and points of potential reflection become obvious!</w:t>
      </w:r>
    </w:p>
    <w:p w:rsidR="00E00919" w:rsidRDefault="00E00919" w:rsidP="00962ED4">
      <w:pPr>
        <w:spacing w:line="276" w:lineRule="auto"/>
        <w:rPr>
          <w:sz w:val="22"/>
          <w:szCs w:val="22"/>
        </w:rPr>
      </w:pPr>
    </w:p>
    <w:p w:rsidR="00E00919" w:rsidRDefault="00E00919" w:rsidP="00962ED4">
      <w:pPr>
        <w:spacing w:line="276" w:lineRule="auto"/>
        <w:rPr>
          <w:sz w:val="28"/>
          <w:szCs w:val="24"/>
        </w:rPr>
      </w:pPr>
      <w:r>
        <w:rPr>
          <w:sz w:val="22"/>
          <w:szCs w:val="22"/>
        </w:rPr>
        <w:br w:type="page"/>
      </w:r>
      <w:proofErr w:type="spellStart"/>
      <w:r>
        <w:rPr>
          <w:b/>
          <w:bCs/>
          <w:sz w:val="28"/>
          <w:szCs w:val="24"/>
          <w:u w:val="single"/>
        </w:rPr>
        <w:lastRenderedPageBreak/>
        <w:t>Minicase</w:t>
      </w:r>
      <w:proofErr w:type="spellEnd"/>
      <w:r>
        <w:rPr>
          <w:b/>
          <w:bCs/>
          <w:sz w:val="28"/>
          <w:szCs w:val="24"/>
          <w:u w:val="single"/>
        </w:rPr>
        <w:t>, “Richard Branson Shoots for the Moon,” Sample Answers</w:t>
      </w:r>
    </w:p>
    <w:p w:rsidR="00E00919" w:rsidRDefault="00E00919" w:rsidP="00962ED4">
      <w:pPr>
        <w:spacing w:line="276" w:lineRule="auto"/>
        <w:rPr>
          <w:sz w:val="22"/>
          <w:szCs w:val="22"/>
        </w:rPr>
      </w:pPr>
    </w:p>
    <w:p w:rsidR="00E00919" w:rsidRDefault="00E00919" w:rsidP="00962ED4">
      <w:pPr>
        <w:pStyle w:val="BodyTextIndent"/>
        <w:spacing w:line="276" w:lineRule="auto"/>
      </w:pPr>
      <w:r>
        <w:t>Question 1</w:t>
      </w:r>
      <w:r w:rsidR="00121014">
        <w:t xml:space="preserve">: </w:t>
      </w:r>
      <w:r>
        <w:t>Would you classify Richard Branson as a manager or a leader? What qualities distinguish him as one over the other?</w:t>
      </w:r>
    </w:p>
    <w:p w:rsidR="00E00919" w:rsidRDefault="00E00919" w:rsidP="00962ED4">
      <w:pPr>
        <w:pStyle w:val="BodyTextIndent"/>
        <w:spacing w:line="276" w:lineRule="auto"/>
      </w:pPr>
    </w:p>
    <w:p w:rsidR="00E00919" w:rsidRDefault="00E00919" w:rsidP="00962ED4">
      <w:pPr>
        <w:pStyle w:val="BodyTextIndent"/>
        <w:spacing w:line="276" w:lineRule="auto"/>
        <w:rPr>
          <w:b w:val="0"/>
          <w:bCs w:val="0"/>
        </w:rPr>
      </w:pPr>
      <w:r>
        <w:rPr>
          <w:b w:val="0"/>
          <w:bCs w:val="0"/>
        </w:rPr>
        <w:t xml:space="preserve">Perhaps it would be useful to think about the distinctions made by </w:t>
      </w:r>
      <w:proofErr w:type="spellStart"/>
      <w:r>
        <w:rPr>
          <w:b w:val="0"/>
          <w:bCs w:val="0"/>
        </w:rPr>
        <w:t>Bennis</w:t>
      </w:r>
      <w:proofErr w:type="spellEnd"/>
      <w:r>
        <w:rPr>
          <w:b w:val="0"/>
          <w:bCs w:val="0"/>
        </w:rPr>
        <w:t xml:space="preserve"> (1989) and others as a place to frame this discussion</w:t>
      </w:r>
      <w:r w:rsidR="004F1327">
        <w:rPr>
          <w:b w:val="0"/>
          <w:bCs w:val="0"/>
        </w:rPr>
        <w:t xml:space="preserve">. </w:t>
      </w:r>
      <w:r>
        <w:rPr>
          <w:b w:val="0"/>
          <w:bCs w:val="0"/>
        </w:rPr>
        <w:t>For example:</w:t>
      </w:r>
    </w:p>
    <w:p w:rsidR="00E00919" w:rsidRDefault="00E00919" w:rsidP="00962ED4">
      <w:pPr>
        <w:pStyle w:val="BodyTextIndent"/>
        <w:spacing w:line="276" w:lineRule="auto"/>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3330"/>
      </w:tblGrid>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jc w:val="center"/>
              <w:rPr>
                <w:b/>
                <w:bCs/>
                <w:sz w:val="24"/>
                <w:szCs w:val="24"/>
              </w:rPr>
            </w:pPr>
            <w:r>
              <w:rPr>
                <w:b/>
                <w:bCs/>
                <w:sz w:val="24"/>
                <w:szCs w:val="24"/>
              </w:rPr>
              <w:t>Leaders</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jc w:val="center"/>
              <w:rPr>
                <w:b/>
                <w:bCs/>
                <w:sz w:val="24"/>
                <w:szCs w:val="24"/>
              </w:rPr>
            </w:pPr>
            <w:r>
              <w:rPr>
                <w:b/>
                <w:bCs/>
                <w:sz w:val="24"/>
                <w:szCs w:val="24"/>
              </w:rPr>
              <w:t>Managers</w:t>
            </w:r>
          </w:p>
        </w:tc>
      </w:tr>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pStyle w:val="Heading5"/>
              <w:spacing w:line="276" w:lineRule="auto"/>
            </w:pPr>
            <w:r>
              <w:t>Innovate</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Administer</w:t>
            </w:r>
          </w:p>
        </w:tc>
      </w:tr>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Develop</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Maintain</w:t>
            </w:r>
          </w:p>
        </w:tc>
      </w:tr>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Inspire</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Control</w:t>
            </w:r>
          </w:p>
        </w:tc>
      </w:tr>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Long-term view</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Short-term view</w:t>
            </w:r>
          </w:p>
        </w:tc>
      </w:tr>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Ask what and why</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Ask how and when</w:t>
            </w:r>
          </w:p>
        </w:tc>
      </w:tr>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Originate</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Imitate</w:t>
            </w:r>
          </w:p>
        </w:tc>
      </w:tr>
      <w:tr w:rsidR="00E00919">
        <w:tc>
          <w:tcPr>
            <w:tcW w:w="387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Challenge the status quo</w:t>
            </w:r>
          </w:p>
        </w:tc>
        <w:tc>
          <w:tcPr>
            <w:tcW w:w="3330" w:type="dxa"/>
            <w:tcBorders>
              <w:top w:val="single" w:sz="4" w:space="0" w:color="auto"/>
              <w:left w:val="single" w:sz="4" w:space="0" w:color="auto"/>
              <w:bottom w:val="single" w:sz="4" w:space="0" w:color="auto"/>
              <w:right w:val="single" w:sz="4" w:space="0" w:color="auto"/>
            </w:tcBorders>
          </w:tcPr>
          <w:p w:rsidR="00E00919" w:rsidRDefault="00E00919" w:rsidP="00962ED4">
            <w:pPr>
              <w:spacing w:line="276" w:lineRule="auto"/>
              <w:rPr>
                <w:sz w:val="24"/>
                <w:szCs w:val="24"/>
              </w:rPr>
            </w:pPr>
            <w:r>
              <w:rPr>
                <w:sz w:val="24"/>
                <w:szCs w:val="24"/>
              </w:rPr>
              <w:t>Accept the status quo</w:t>
            </w:r>
          </w:p>
        </w:tc>
      </w:tr>
    </w:tbl>
    <w:p w:rsidR="00E00919" w:rsidRDefault="00E00919" w:rsidP="00962ED4">
      <w:pPr>
        <w:spacing w:line="276" w:lineRule="auto"/>
        <w:rPr>
          <w:sz w:val="24"/>
          <w:szCs w:val="24"/>
        </w:rPr>
      </w:pPr>
    </w:p>
    <w:p w:rsidR="00E00919" w:rsidRDefault="00E00919" w:rsidP="00962ED4">
      <w:pPr>
        <w:spacing w:line="276" w:lineRule="auto"/>
        <w:rPr>
          <w:sz w:val="24"/>
          <w:szCs w:val="24"/>
        </w:rPr>
      </w:pPr>
      <w:r>
        <w:rPr>
          <w:sz w:val="24"/>
          <w:szCs w:val="24"/>
        </w:rPr>
        <w:t>Generally, it is quite evident that Branson exhibits qualities listed in the left-hand column of the table above—he is innovative, inspir</w:t>
      </w:r>
      <w:r w:rsidR="00310CB3">
        <w:rPr>
          <w:sz w:val="24"/>
          <w:szCs w:val="24"/>
        </w:rPr>
        <w:t>ing</w:t>
      </w:r>
      <w:r>
        <w:rPr>
          <w:sz w:val="24"/>
          <w:szCs w:val="24"/>
        </w:rPr>
        <w:t xml:space="preserve">, </w:t>
      </w:r>
      <w:r w:rsidR="00310CB3">
        <w:rPr>
          <w:sz w:val="24"/>
          <w:szCs w:val="24"/>
        </w:rPr>
        <w:t xml:space="preserve">and </w:t>
      </w:r>
      <w:r>
        <w:rPr>
          <w:sz w:val="24"/>
          <w:szCs w:val="24"/>
        </w:rPr>
        <w:t>origina</w:t>
      </w:r>
      <w:r w:rsidR="00310CB3">
        <w:rPr>
          <w:sz w:val="24"/>
          <w:szCs w:val="24"/>
        </w:rPr>
        <w:t xml:space="preserve">l, and he </w:t>
      </w:r>
      <w:r>
        <w:rPr>
          <w:sz w:val="24"/>
          <w:szCs w:val="24"/>
        </w:rPr>
        <w:t>challenges the status quo (“Got a Big Idea?”)</w:t>
      </w:r>
      <w:r w:rsidR="004F1327">
        <w:rPr>
          <w:sz w:val="24"/>
          <w:szCs w:val="24"/>
        </w:rPr>
        <w:t xml:space="preserve">. </w:t>
      </w:r>
      <w:r>
        <w:rPr>
          <w:sz w:val="24"/>
          <w:szCs w:val="24"/>
        </w:rPr>
        <w:t>However, it is important to note that the management functions cannot (and should not) be overlooked</w:t>
      </w:r>
      <w:r w:rsidR="004F1327">
        <w:rPr>
          <w:sz w:val="24"/>
          <w:szCs w:val="24"/>
        </w:rPr>
        <w:t xml:space="preserve">. </w:t>
      </w:r>
      <w:r>
        <w:rPr>
          <w:sz w:val="24"/>
          <w:szCs w:val="24"/>
        </w:rPr>
        <w:t>With respect to the team Branson assembles around him, it would be important to be sure that he has people around him to “balance” his vision and manage the day-to-day operations</w:t>
      </w:r>
      <w:r w:rsidR="004F1327">
        <w:rPr>
          <w:sz w:val="24"/>
          <w:szCs w:val="24"/>
        </w:rPr>
        <w:t xml:space="preserve">. </w:t>
      </w:r>
      <w:r>
        <w:rPr>
          <w:sz w:val="24"/>
          <w:szCs w:val="24"/>
        </w:rPr>
        <w:t>One final note, leadership and management are not mutually exclusive!</w:t>
      </w:r>
    </w:p>
    <w:p w:rsidR="00E00919" w:rsidRDefault="00E00919" w:rsidP="00962ED4">
      <w:pPr>
        <w:spacing w:line="276" w:lineRule="auto"/>
        <w:rPr>
          <w:sz w:val="24"/>
          <w:szCs w:val="24"/>
        </w:rPr>
      </w:pPr>
    </w:p>
    <w:p w:rsidR="00E00919" w:rsidRDefault="00E00919" w:rsidP="00962ED4">
      <w:pPr>
        <w:pStyle w:val="BodyTextIndent"/>
        <w:spacing w:line="276" w:lineRule="auto"/>
        <w:rPr>
          <w:b w:val="0"/>
          <w:bCs w:val="0"/>
        </w:rPr>
      </w:pPr>
      <w:r>
        <w:t>Question 2</w:t>
      </w:r>
      <w:r w:rsidR="00121014">
        <w:t xml:space="preserve">: </w:t>
      </w:r>
      <w:r>
        <w:t>As mentioned earlier in this chapter, followers are part of the leadership process</w:t>
      </w:r>
      <w:r w:rsidR="004F1327">
        <w:t xml:space="preserve">. </w:t>
      </w:r>
      <w:r>
        <w:t>Describe the relationship between Branson and his followers.</w:t>
      </w:r>
    </w:p>
    <w:p w:rsidR="00E00919" w:rsidRDefault="00E00919" w:rsidP="00962ED4">
      <w:pPr>
        <w:pStyle w:val="BodyTextIndent"/>
        <w:spacing w:line="276" w:lineRule="auto"/>
        <w:rPr>
          <w:b w:val="0"/>
          <w:bCs w:val="0"/>
        </w:rPr>
      </w:pPr>
    </w:p>
    <w:p w:rsidR="00E00919" w:rsidRDefault="00E00919" w:rsidP="00962ED4">
      <w:pPr>
        <w:pStyle w:val="BodyTextIndent"/>
        <w:spacing w:line="276" w:lineRule="auto"/>
        <w:rPr>
          <w:b w:val="0"/>
          <w:bCs w:val="0"/>
        </w:rPr>
      </w:pPr>
      <w:r>
        <w:rPr>
          <w:b w:val="0"/>
          <w:bCs w:val="0"/>
        </w:rPr>
        <w:t>Branson appears to have a knack for sharing his vision and creating excitement in those who work for and with him (i.e., the flight attendant with the wedding business idea, as well as leveraging his magazine staff to “buy in” to the music business)</w:t>
      </w:r>
      <w:r w:rsidR="004F1327">
        <w:rPr>
          <w:b w:val="0"/>
          <w:bCs w:val="0"/>
        </w:rPr>
        <w:t xml:space="preserve">. </w:t>
      </w:r>
      <w:r>
        <w:rPr>
          <w:b w:val="0"/>
          <w:bCs w:val="0"/>
        </w:rPr>
        <w:t>Additionally, his willingness to empower, trust, and push his employees in conjunction with how he runs his operation may be nontraditional, but it is producing results (very good results; is his approach one of common sense?).</w:t>
      </w:r>
    </w:p>
    <w:p w:rsidR="00E00919" w:rsidRDefault="00E00919" w:rsidP="00962ED4">
      <w:pPr>
        <w:pStyle w:val="BodyTextIndent"/>
        <w:spacing w:line="276" w:lineRule="auto"/>
        <w:rPr>
          <w:b w:val="0"/>
          <w:bCs w:val="0"/>
        </w:rPr>
      </w:pPr>
    </w:p>
    <w:p w:rsidR="00E00919" w:rsidRDefault="00E00919" w:rsidP="00962ED4">
      <w:pPr>
        <w:pStyle w:val="BodyTextIndent"/>
        <w:spacing w:line="276" w:lineRule="auto"/>
        <w:rPr>
          <w:b w:val="0"/>
          <w:bCs w:val="0"/>
        </w:rPr>
      </w:pPr>
      <w:r>
        <w:t>Question 3</w:t>
      </w:r>
      <w:r w:rsidR="00121014">
        <w:t xml:space="preserve">: </w:t>
      </w:r>
      <w:r>
        <w:t>Identify the myths of leadership development that Richard Branson’s success helps disprove.</w:t>
      </w:r>
    </w:p>
    <w:p w:rsidR="00E00919" w:rsidRDefault="00E00919" w:rsidP="00962ED4">
      <w:pPr>
        <w:pStyle w:val="BodyTextIndent"/>
        <w:spacing w:line="276" w:lineRule="auto"/>
        <w:rPr>
          <w:b w:val="0"/>
          <w:bCs w:val="0"/>
        </w:rPr>
      </w:pPr>
    </w:p>
    <w:p w:rsidR="00E00919" w:rsidRDefault="00E00919" w:rsidP="00962ED4">
      <w:pPr>
        <w:pStyle w:val="BodyText2"/>
        <w:spacing w:line="276" w:lineRule="auto"/>
      </w:pPr>
      <w:r>
        <w:t xml:space="preserve">Foremost in this </w:t>
      </w:r>
      <w:proofErr w:type="spellStart"/>
      <w:r>
        <w:t>minicase</w:t>
      </w:r>
      <w:proofErr w:type="spellEnd"/>
      <w:r>
        <w:t xml:space="preserve">, Branson’s history helps disprove the notion that leadership is all common sense—prior to reading (or knowing) the results of his actions, it is unlikely many </w:t>
      </w:r>
      <w:r>
        <w:lastRenderedPageBreak/>
        <w:t>people would have agreed that the methods employed would lead to huge success (from his initial magazine idea right through to his current pursuits)</w:t>
      </w:r>
      <w:r w:rsidR="004F1327">
        <w:t xml:space="preserve">. </w:t>
      </w:r>
      <w:r>
        <w:t xml:space="preserve">Additionally, his personal history and struggles with school and standardized tests offer support that leaders are not simply born, they </w:t>
      </w:r>
      <w:proofErr w:type="gramStart"/>
      <w:r>
        <w:t>can be made</w:t>
      </w:r>
      <w:proofErr w:type="gramEnd"/>
      <w:r>
        <w:t>, shaped, and developed.</w:t>
      </w:r>
    </w:p>
    <w:p w:rsidR="00E00919" w:rsidRDefault="00E00919" w:rsidP="00962ED4">
      <w:pPr>
        <w:spacing w:line="276" w:lineRule="auto"/>
        <w:rPr>
          <w:b/>
          <w:bCs/>
        </w:rPr>
      </w:pPr>
    </w:p>
    <w:p w:rsidR="00E00919" w:rsidRDefault="00E00919" w:rsidP="00962ED4">
      <w:pPr>
        <w:spacing w:line="276" w:lineRule="auto"/>
        <w:rPr>
          <w:b/>
          <w:bCs/>
          <w:sz w:val="28"/>
          <w:szCs w:val="22"/>
          <w:u w:val="single"/>
        </w:rPr>
      </w:pPr>
      <w:r>
        <w:rPr>
          <w:sz w:val="22"/>
          <w:szCs w:val="22"/>
        </w:rPr>
        <w:br w:type="page"/>
      </w:r>
      <w:r>
        <w:rPr>
          <w:b/>
          <w:bCs/>
          <w:sz w:val="28"/>
          <w:szCs w:val="22"/>
          <w:u w:val="single"/>
        </w:rPr>
        <w:lastRenderedPageBreak/>
        <w:t>Chapter 1</w:t>
      </w:r>
      <w:r>
        <w:rPr>
          <w:sz w:val="28"/>
          <w:szCs w:val="22"/>
          <w:u w:val="single"/>
        </w:rPr>
        <w:t xml:space="preserve"> </w:t>
      </w:r>
      <w:r>
        <w:rPr>
          <w:b/>
          <w:bCs/>
          <w:sz w:val="28"/>
          <w:szCs w:val="22"/>
          <w:u w:val="single"/>
        </w:rPr>
        <w:t>Exercises &amp; Instructions</w:t>
      </w:r>
    </w:p>
    <w:p w:rsidR="00E00919" w:rsidRDefault="00E00919" w:rsidP="00962ED4">
      <w:pPr>
        <w:spacing w:line="276" w:lineRule="auto"/>
        <w:rPr>
          <w:sz w:val="22"/>
          <w:szCs w:val="22"/>
        </w:rPr>
      </w:pPr>
    </w:p>
    <w:p w:rsidR="00E00919" w:rsidRDefault="00E00919" w:rsidP="00962ED4">
      <w:pPr>
        <w:spacing w:line="276" w:lineRule="auto"/>
        <w:rPr>
          <w:b/>
          <w:bCs/>
          <w:sz w:val="24"/>
          <w:szCs w:val="24"/>
          <w:u w:val="single"/>
        </w:rPr>
      </w:pPr>
      <w:r>
        <w:rPr>
          <w:b/>
          <w:bCs/>
          <w:sz w:val="24"/>
          <w:szCs w:val="24"/>
          <w:u w:val="single"/>
        </w:rPr>
        <w:t>Exercise 1-1</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sz w:val="22"/>
          <w:szCs w:val="22"/>
        </w:rPr>
        <w:t>Truth or Lies</w:t>
      </w:r>
    </w:p>
    <w:p w:rsidR="00E00919" w:rsidRDefault="00E00919" w:rsidP="00962ED4">
      <w:pPr>
        <w:spacing w:line="276" w:lineRule="auto"/>
        <w:rPr>
          <w:sz w:val="22"/>
          <w:szCs w:val="22"/>
        </w:rPr>
      </w:pPr>
    </w:p>
    <w:p w:rsidR="00E00919" w:rsidRDefault="00E00919" w:rsidP="00962ED4">
      <w:pPr>
        <w:spacing w:line="276" w:lineRule="auto"/>
        <w:rPr>
          <w:sz w:val="22"/>
          <w:szCs w:val="22"/>
        </w:rPr>
      </w:pPr>
      <w:proofErr w:type="gramStart"/>
      <w:r>
        <w:rPr>
          <w:b/>
          <w:bCs/>
          <w:sz w:val="22"/>
          <w:szCs w:val="22"/>
        </w:rPr>
        <w:t>Purpose</w:t>
      </w:r>
      <w:r w:rsidR="00121014">
        <w:rPr>
          <w:b/>
          <w:bCs/>
          <w:sz w:val="22"/>
          <w:szCs w:val="22"/>
        </w:rPr>
        <w:t xml:space="preserve">: </w:t>
      </w:r>
      <w:r>
        <w:rPr>
          <w:sz w:val="22"/>
          <w:szCs w:val="22"/>
        </w:rPr>
        <w:t>To introduce classmates to each other.</w:t>
      </w:r>
      <w:proofErr w:type="gramEnd"/>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 xml:space="preserve"> Instructors should pass out two large Post-</w:t>
      </w:r>
      <w:r w:rsidR="002E08D0">
        <w:rPr>
          <w:sz w:val="22"/>
          <w:szCs w:val="22"/>
        </w:rPr>
        <w:t>i</w:t>
      </w:r>
      <w:r>
        <w:rPr>
          <w:sz w:val="22"/>
          <w:szCs w:val="22"/>
        </w:rPr>
        <w:t>t notes to each student, and then ask students to write something true and something false about themselves on each note</w:t>
      </w:r>
      <w:r w:rsidR="004F1327">
        <w:rPr>
          <w:sz w:val="22"/>
          <w:szCs w:val="22"/>
        </w:rPr>
        <w:t xml:space="preserve">. </w:t>
      </w:r>
      <w:r>
        <w:rPr>
          <w:sz w:val="22"/>
          <w:szCs w:val="22"/>
        </w:rPr>
        <w:t>The students should then attach the two notes to themselves</w:t>
      </w:r>
      <w:r w:rsidR="004F1327">
        <w:rPr>
          <w:sz w:val="22"/>
          <w:szCs w:val="22"/>
        </w:rPr>
        <w:t xml:space="preserve">. </w:t>
      </w:r>
      <w:r>
        <w:rPr>
          <w:sz w:val="22"/>
          <w:szCs w:val="22"/>
        </w:rPr>
        <w:t xml:space="preserve">Students </w:t>
      </w:r>
      <w:proofErr w:type="gramStart"/>
      <w:r>
        <w:rPr>
          <w:sz w:val="22"/>
          <w:szCs w:val="22"/>
        </w:rPr>
        <w:t>should then be asked</w:t>
      </w:r>
      <w:proofErr w:type="gramEnd"/>
      <w:r>
        <w:rPr>
          <w:sz w:val="22"/>
          <w:szCs w:val="22"/>
        </w:rPr>
        <w:t xml:space="preserve"> to go around the room and determine the true statement for each of the other students in the class</w:t>
      </w:r>
      <w:r w:rsidR="004F1327">
        <w:rPr>
          <w:sz w:val="22"/>
          <w:szCs w:val="22"/>
        </w:rPr>
        <w:t xml:space="preserve">. </w:t>
      </w:r>
      <w:r>
        <w:rPr>
          <w:sz w:val="22"/>
          <w:szCs w:val="22"/>
        </w:rPr>
        <w:t>They can ask others any question they want, other than to tell them which statement is true and which is false</w:t>
      </w:r>
      <w:r w:rsidR="004F1327">
        <w:rPr>
          <w:sz w:val="22"/>
          <w:szCs w:val="22"/>
        </w:rPr>
        <w:t xml:space="preserve">. </w:t>
      </w:r>
      <w:r>
        <w:rPr>
          <w:sz w:val="22"/>
          <w:szCs w:val="22"/>
        </w:rPr>
        <w:t>Students should be given 15 minutes to ask others questions</w:t>
      </w:r>
      <w:r w:rsidR="004F1327">
        <w:rPr>
          <w:sz w:val="22"/>
          <w:szCs w:val="22"/>
        </w:rPr>
        <w:t xml:space="preserve">. </w:t>
      </w:r>
      <w:r>
        <w:rPr>
          <w:sz w:val="22"/>
          <w:szCs w:val="22"/>
        </w:rPr>
        <w:t>Instructors should then have students reveal their true and false statements, and tally how many true statements students got correct.</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about 25 minutes to complete.</w:t>
      </w: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1-2</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sz w:val="22"/>
          <w:szCs w:val="22"/>
        </w:rPr>
        <w:t>Getting Acquainted</w:t>
      </w:r>
    </w:p>
    <w:p w:rsidR="00E00919" w:rsidRDefault="00E00919" w:rsidP="00962ED4">
      <w:pPr>
        <w:spacing w:line="276" w:lineRule="auto"/>
        <w:rPr>
          <w:sz w:val="22"/>
          <w:szCs w:val="22"/>
        </w:rPr>
      </w:pPr>
    </w:p>
    <w:p w:rsidR="00E00919" w:rsidRDefault="00E00919" w:rsidP="00962ED4">
      <w:pPr>
        <w:spacing w:line="276" w:lineRule="auto"/>
        <w:rPr>
          <w:sz w:val="22"/>
          <w:szCs w:val="22"/>
        </w:rPr>
      </w:pPr>
      <w:proofErr w:type="gramStart"/>
      <w:r>
        <w:rPr>
          <w:b/>
          <w:bCs/>
          <w:sz w:val="22"/>
          <w:szCs w:val="22"/>
        </w:rPr>
        <w:t>Purpose</w:t>
      </w:r>
      <w:r w:rsidR="00121014">
        <w:rPr>
          <w:b/>
          <w:bCs/>
          <w:sz w:val="22"/>
          <w:szCs w:val="22"/>
        </w:rPr>
        <w:t xml:space="preserve">: </w:t>
      </w:r>
      <w:r>
        <w:rPr>
          <w:sz w:val="22"/>
          <w:szCs w:val="22"/>
        </w:rPr>
        <w:t>To allow students to get to know each other and introduce different views of leadership.</w:t>
      </w:r>
      <w:proofErr w:type="gramEnd"/>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Have students respond to one or more (but probably not all) of the following tasks:</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b/>
        <w:t>1) Describe the best leader you have personally known.</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b/>
        <w:t>2) Describe your favorite leader from history, a novel, or a film.</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b/>
        <w:t>3) Identify a favorite quotation pertaining to leadership.</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b/>
        <w:t>4) Describe your own best leadership experience.</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b/>
        <w:t>5) Draw a visual symbol of your view of leadership.</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 xml:space="preserve">If there are too many in the class for everyone to participate, instructors may choose to break </w:t>
      </w:r>
      <w:proofErr w:type="gramStart"/>
      <w:r>
        <w:rPr>
          <w:sz w:val="22"/>
          <w:szCs w:val="22"/>
        </w:rPr>
        <w:t>them</w:t>
      </w:r>
      <w:proofErr w:type="gramEnd"/>
      <w:r>
        <w:rPr>
          <w:sz w:val="22"/>
          <w:szCs w:val="22"/>
        </w:rPr>
        <w:t xml:space="preserve"> into manageable groups</w:t>
      </w:r>
      <w:r w:rsidR="004F1327">
        <w:rPr>
          <w:sz w:val="22"/>
          <w:szCs w:val="22"/>
        </w:rPr>
        <w:t xml:space="preserve">. </w:t>
      </w:r>
      <w:r>
        <w:rPr>
          <w:sz w:val="22"/>
          <w:szCs w:val="22"/>
        </w:rPr>
        <w:t xml:space="preserve">If space and materials permit, it is helpful for students to “publish” their responses, or </w:t>
      </w:r>
      <w:proofErr w:type="spellStart"/>
      <w:r>
        <w:rPr>
          <w:sz w:val="22"/>
          <w:szCs w:val="22"/>
        </w:rPr>
        <w:t>a</w:t>
      </w:r>
      <w:proofErr w:type="spellEnd"/>
      <w:r>
        <w:rPr>
          <w:sz w:val="22"/>
          <w:szCs w:val="22"/>
        </w:rPr>
        <w:t xml:space="preserve"> least a summary phrase of them, on a blackboard or poster paper</w:t>
      </w:r>
      <w:r w:rsidR="004F1327">
        <w:rPr>
          <w:sz w:val="22"/>
          <w:szCs w:val="22"/>
        </w:rPr>
        <w:t xml:space="preserve">. </w:t>
      </w:r>
      <w:r>
        <w:rPr>
          <w:sz w:val="22"/>
          <w:szCs w:val="22"/>
        </w:rPr>
        <w:t>This is critical, of course, for the visual symbol</w:t>
      </w:r>
      <w:r w:rsidR="004F1327">
        <w:rPr>
          <w:sz w:val="22"/>
          <w:szCs w:val="22"/>
        </w:rPr>
        <w:t xml:space="preserve">. </w:t>
      </w:r>
      <w:r>
        <w:rPr>
          <w:sz w:val="22"/>
          <w:szCs w:val="22"/>
        </w:rPr>
        <w:t>By the way, it is quite helpful for instructors to participate in this activity; they may even go first to “break the ice.”</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kind of activity works best if you encourage students to elaborate on their responses</w:t>
      </w:r>
      <w:r w:rsidR="004F1327">
        <w:rPr>
          <w:sz w:val="22"/>
          <w:szCs w:val="22"/>
        </w:rPr>
        <w:t xml:space="preserve">. </w:t>
      </w:r>
      <w:r>
        <w:rPr>
          <w:sz w:val="22"/>
          <w:szCs w:val="22"/>
        </w:rPr>
        <w:t xml:space="preserve">It is interesting and revealing to find out, for example, why a particular leader </w:t>
      </w:r>
      <w:proofErr w:type="gramStart"/>
      <w:r>
        <w:rPr>
          <w:sz w:val="22"/>
          <w:szCs w:val="22"/>
        </w:rPr>
        <w:t>is admired</w:t>
      </w:r>
      <w:proofErr w:type="gramEnd"/>
      <w:r>
        <w:rPr>
          <w:sz w:val="22"/>
          <w:szCs w:val="22"/>
        </w:rPr>
        <w:t>, not just who that leader may be.</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20–40 minutes, depending on the number of tasks completed.</w:t>
      </w:r>
    </w:p>
    <w:p w:rsidR="00E00919" w:rsidRDefault="00E00919" w:rsidP="00962ED4">
      <w:pPr>
        <w:spacing w:line="276" w:lineRule="auto"/>
        <w:rPr>
          <w:sz w:val="22"/>
          <w:szCs w:val="22"/>
        </w:rPr>
      </w:pP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1-3</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sz w:val="22"/>
          <w:szCs w:val="22"/>
        </w:rPr>
        <w:t>Getting to Know You</w:t>
      </w:r>
    </w:p>
    <w:p w:rsidR="00E00919" w:rsidRDefault="00E00919" w:rsidP="00962ED4">
      <w:pPr>
        <w:spacing w:line="276" w:lineRule="auto"/>
        <w:rPr>
          <w:sz w:val="22"/>
          <w:szCs w:val="22"/>
        </w:rPr>
      </w:pPr>
    </w:p>
    <w:p w:rsidR="00E00919" w:rsidRDefault="00E00919" w:rsidP="00962ED4">
      <w:pPr>
        <w:spacing w:line="276" w:lineRule="auto"/>
        <w:rPr>
          <w:sz w:val="22"/>
          <w:szCs w:val="22"/>
        </w:rPr>
      </w:pPr>
      <w:proofErr w:type="gramStart"/>
      <w:r>
        <w:rPr>
          <w:b/>
          <w:bCs/>
          <w:sz w:val="22"/>
          <w:szCs w:val="22"/>
        </w:rPr>
        <w:t>Purpose</w:t>
      </w:r>
      <w:r w:rsidR="00121014">
        <w:rPr>
          <w:b/>
          <w:bCs/>
          <w:sz w:val="22"/>
          <w:szCs w:val="22"/>
        </w:rPr>
        <w:t xml:space="preserve">: </w:t>
      </w:r>
      <w:r>
        <w:rPr>
          <w:sz w:val="22"/>
          <w:szCs w:val="22"/>
        </w:rPr>
        <w:t xml:space="preserve"> To introduce participants to many leadership concepts and </w:t>
      </w:r>
      <w:r w:rsidR="002E08D0">
        <w:rPr>
          <w:sz w:val="22"/>
          <w:szCs w:val="22"/>
        </w:rPr>
        <w:t xml:space="preserve">to </w:t>
      </w:r>
      <w:r>
        <w:rPr>
          <w:sz w:val="22"/>
          <w:szCs w:val="22"/>
        </w:rPr>
        <w:t>each other.</w:t>
      </w:r>
      <w:proofErr w:type="gramEnd"/>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 xml:space="preserve"> This is an ice-breaking </w:t>
      </w:r>
      <w:proofErr w:type="gramStart"/>
      <w:r>
        <w:rPr>
          <w:sz w:val="22"/>
          <w:szCs w:val="22"/>
        </w:rPr>
        <w:t>exercise which</w:t>
      </w:r>
      <w:proofErr w:type="gramEnd"/>
      <w:r>
        <w:rPr>
          <w:sz w:val="22"/>
          <w:szCs w:val="22"/>
        </w:rPr>
        <w:t xml:space="preserve"> serves as a nice introduction to leadership, norms, communication, planning, problem solving, etc</w:t>
      </w:r>
      <w:r w:rsidR="004F1327">
        <w:rPr>
          <w:sz w:val="22"/>
          <w:szCs w:val="22"/>
        </w:rPr>
        <w:t xml:space="preserve">. </w:t>
      </w:r>
      <w:r>
        <w:rPr>
          <w:sz w:val="22"/>
          <w:szCs w:val="22"/>
        </w:rPr>
        <w:t>Break the class into 10</w:t>
      </w:r>
      <w:r w:rsidR="00D9084F">
        <w:rPr>
          <w:sz w:val="24"/>
          <w:szCs w:val="24"/>
        </w:rPr>
        <w:t>−</w:t>
      </w:r>
      <w:r>
        <w:rPr>
          <w:sz w:val="22"/>
          <w:szCs w:val="22"/>
        </w:rPr>
        <w:t>12 person groups, and give them 10 minutes to learn everyone else's name in the group</w:t>
      </w:r>
      <w:r w:rsidR="004F1327">
        <w:rPr>
          <w:sz w:val="22"/>
          <w:szCs w:val="22"/>
        </w:rPr>
        <w:t xml:space="preserve">. </w:t>
      </w:r>
      <w:proofErr w:type="gramStart"/>
      <w:r>
        <w:rPr>
          <w:sz w:val="22"/>
          <w:szCs w:val="22"/>
        </w:rPr>
        <w:t>At the end of the ten minute period, instructors should ask 3 people at random to name the other participants in their group and should keep a tally of the number of names correctly versus incorrectly identified (this element of competition often spurs groups to work harder and practice more during the planning period</w:t>
      </w:r>
      <w:r w:rsidR="00F07ED7">
        <w:rPr>
          <w:sz w:val="22"/>
          <w:szCs w:val="22"/>
        </w:rPr>
        <w:t>—</w:t>
      </w:r>
      <w:r>
        <w:rPr>
          <w:sz w:val="22"/>
          <w:szCs w:val="22"/>
        </w:rPr>
        <w:t>which ultimately will help them to better know each others' names)</w:t>
      </w:r>
      <w:r w:rsidR="004F1327">
        <w:rPr>
          <w:sz w:val="22"/>
          <w:szCs w:val="22"/>
        </w:rPr>
        <w:t>.</w:t>
      </w:r>
      <w:proofErr w:type="gramEnd"/>
      <w:r w:rsidR="004F1327">
        <w:rPr>
          <w:sz w:val="22"/>
          <w:szCs w:val="22"/>
        </w:rPr>
        <w:t xml:space="preserve"> </w:t>
      </w:r>
      <w:r>
        <w:rPr>
          <w:sz w:val="22"/>
          <w:szCs w:val="22"/>
        </w:rPr>
        <w:t xml:space="preserve">Instructors should comment on the different strategies groups used as well as asking participants how leadership, followership, norms, planning, and problem solving were exhibited during the </w:t>
      </w:r>
      <w:proofErr w:type="gramStart"/>
      <w:r>
        <w:rPr>
          <w:sz w:val="22"/>
          <w:szCs w:val="22"/>
        </w:rPr>
        <w:t>10 minute</w:t>
      </w:r>
      <w:proofErr w:type="gramEnd"/>
      <w:r>
        <w:rPr>
          <w:sz w:val="22"/>
          <w:szCs w:val="22"/>
        </w:rPr>
        <w:t xml:space="preserve"> planning period.</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about 20 minutes.</w:t>
      </w: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1-4</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sz w:val="22"/>
          <w:szCs w:val="22"/>
        </w:rPr>
        <w:t>Point North</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Purpose</w:t>
      </w:r>
      <w:r w:rsidR="00121014">
        <w:rPr>
          <w:b/>
          <w:bCs/>
          <w:sz w:val="22"/>
          <w:szCs w:val="22"/>
        </w:rPr>
        <w:t xml:space="preserve">: </w:t>
      </w:r>
      <w:r>
        <w:rPr>
          <w:sz w:val="22"/>
          <w:szCs w:val="22"/>
        </w:rPr>
        <w:t>To demonstrate how people differ in their definitions of leadership.</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Ask everyone in the room to stand up and close their eyes</w:t>
      </w:r>
      <w:r w:rsidR="004F1327">
        <w:rPr>
          <w:sz w:val="22"/>
          <w:szCs w:val="22"/>
        </w:rPr>
        <w:t xml:space="preserve">. </w:t>
      </w:r>
      <w:r>
        <w:rPr>
          <w:sz w:val="22"/>
          <w:szCs w:val="22"/>
        </w:rPr>
        <w:t>Once they have done this, the instructor should then ask students to point north</w:t>
      </w:r>
      <w:r w:rsidR="004F1327">
        <w:rPr>
          <w:sz w:val="22"/>
          <w:szCs w:val="22"/>
        </w:rPr>
        <w:t xml:space="preserve">. </w:t>
      </w:r>
      <w:r>
        <w:rPr>
          <w:sz w:val="22"/>
          <w:szCs w:val="22"/>
        </w:rPr>
        <w:t>Then have them open their eyes and note where everyone was pointing</w:t>
      </w:r>
      <w:r w:rsidR="004F1327">
        <w:rPr>
          <w:sz w:val="22"/>
          <w:szCs w:val="22"/>
        </w:rPr>
        <w:t xml:space="preserve">. </w:t>
      </w:r>
      <w:r>
        <w:rPr>
          <w:sz w:val="22"/>
          <w:szCs w:val="22"/>
        </w:rPr>
        <w:t>They should then close their eyes again and attempt to point north</w:t>
      </w:r>
      <w:r w:rsidR="004F1327">
        <w:rPr>
          <w:sz w:val="22"/>
          <w:szCs w:val="22"/>
        </w:rPr>
        <w:t xml:space="preserve">. </w:t>
      </w:r>
      <w:r>
        <w:rPr>
          <w:sz w:val="22"/>
          <w:szCs w:val="22"/>
        </w:rPr>
        <w:t>They should again open their eyes and look to see where everyone is pointing</w:t>
      </w:r>
      <w:r w:rsidR="004F1327">
        <w:rPr>
          <w:sz w:val="22"/>
          <w:szCs w:val="22"/>
        </w:rPr>
        <w:t xml:space="preserve">. </w:t>
      </w:r>
      <w:r>
        <w:rPr>
          <w:sz w:val="22"/>
          <w:szCs w:val="22"/>
        </w:rPr>
        <w:t>The instructor should ask those who are not certain to sit down and those who are “experts” at direction to remain standing, close their eyes, and point north again</w:t>
      </w:r>
      <w:r w:rsidR="004F1327">
        <w:rPr>
          <w:sz w:val="22"/>
          <w:szCs w:val="22"/>
        </w:rPr>
        <w:t xml:space="preserve">. </w:t>
      </w:r>
      <w:r>
        <w:rPr>
          <w:sz w:val="22"/>
          <w:szCs w:val="22"/>
        </w:rPr>
        <w:t>Chances are there will be considerable disagreement on where north is in the first two rounds, and there will even be some disagreement among the “experts” as to where north is</w:t>
      </w:r>
      <w:r w:rsidR="004F1327">
        <w:rPr>
          <w:sz w:val="22"/>
          <w:szCs w:val="22"/>
        </w:rPr>
        <w:t xml:space="preserve">. </w:t>
      </w:r>
      <w:r>
        <w:rPr>
          <w:sz w:val="22"/>
          <w:szCs w:val="22"/>
        </w:rPr>
        <w:t xml:space="preserve">The same is true for leadership—people, even experts, disagree as to what does or does not constitute leadership. </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Discussion questions include:</w:t>
      </w:r>
    </w:p>
    <w:p w:rsidR="00E00919" w:rsidRDefault="00E00919" w:rsidP="00962ED4">
      <w:pPr>
        <w:spacing w:line="276" w:lineRule="auto"/>
        <w:rPr>
          <w:sz w:val="22"/>
          <w:szCs w:val="22"/>
        </w:rPr>
      </w:pPr>
      <w:r>
        <w:rPr>
          <w:sz w:val="22"/>
          <w:szCs w:val="22"/>
        </w:rPr>
        <w:tab/>
        <w:t>- Why do people disagree?</w:t>
      </w:r>
    </w:p>
    <w:p w:rsidR="00E00919" w:rsidRDefault="00E00919" w:rsidP="00962ED4">
      <w:pPr>
        <w:spacing w:line="276" w:lineRule="auto"/>
        <w:rPr>
          <w:sz w:val="22"/>
          <w:szCs w:val="22"/>
        </w:rPr>
      </w:pPr>
      <w:r>
        <w:rPr>
          <w:sz w:val="22"/>
          <w:szCs w:val="22"/>
        </w:rPr>
        <w:tab/>
        <w:t>- How do we know what the truth is?</w:t>
      </w:r>
    </w:p>
    <w:p w:rsidR="00E00919" w:rsidRDefault="00E00919" w:rsidP="00962ED4">
      <w:pPr>
        <w:spacing w:line="276" w:lineRule="auto"/>
        <w:rPr>
          <w:sz w:val="22"/>
          <w:szCs w:val="22"/>
        </w:rPr>
      </w:pPr>
      <w:r>
        <w:rPr>
          <w:sz w:val="22"/>
          <w:szCs w:val="22"/>
        </w:rPr>
        <w:tab/>
        <w:t>- Are we surprised that even “experts” disagree to some degree?</w:t>
      </w:r>
    </w:p>
    <w:p w:rsidR="00E00919" w:rsidRDefault="00E00919" w:rsidP="00962ED4">
      <w:pPr>
        <w:spacing w:line="276" w:lineRule="auto"/>
        <w:rPr>
          <w:sz w:val="22"/>
          <w:szCs w:val="22"/>
        </w:rPr>
      </w:pPr>
      <w:r>
        <w:rPr>
          <w:sz w:val="22"/>
          <w:szCs w:val="22"/>
        </w:rPr>
        <w:tab/>
        <w:t>- What does this have to do with the study of leadership?</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about 5–10 minutes to complete.</w:t>
      </w:r>
    </w:p>
    <w:p w:rsidR="00E00919" w:rsidRDefault="00E00919" w:rsidP="00962ED4">
      <w:pPr>
        <w:spacing w:line="276" w:lineRule="auto"/>
        <w:rPr>
          <w:sz w:val="22"/>
          <w:szCs w:val="22"/>
        </w:rPr>
      </w:pP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1-5</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sz w:val="22"/>
          <w:szCs w:val="22"/>
        </w:rPr>
        <w:t>Leadership is Leadership (or Is It?)</w:t>
      </w:r>
    </w:p>
    <w:p w:rsidR="00E00919" w:rsidRDefault="00E00919" w:rsidP="00962ED4">
      <w:pPr>
        <w:spacing w:line="276" w:lineRule="auto"/>
        <w:rPr>
          <w:sz w:val="22"/>
          <w:szCs w:val="22"/>
        </w:rPr>
      </w:pPr>
    </w:p>
    <w:p w:rsidR="00E00919" w:rsidRDefault="00E00919" w:rsidP="00962ED4">
      <w:pPr>
        <w:spacing w:line="276" w:lineRule="auto"/>
        <w:rPr>
          <w:sz w:val="22"/>
          <w:szCs w:val="22"/>
        </w:rPr>
      </w:pPr>
      <w:proofErr w:type="gramStart"/>
      <w:r>
        <w:rPr>
          <w:b/>
          <w:bCs/>
          <w:sz w:val="22"/>
          <w:szCs w:val="22"/>
        </w:rPr>
        <w:t>Purpose</w:t>
      </w:r>
      <w:r w:rsidR="00121014">
        <w:rPr>
          <w:b/>
          <w:bCs/>
          <w:sz w:val="22"/>
          <w:szCs w:val="22"/>
        </w:rPr>
        <w:t xml:space="preserve">: </w:t>
      </w:r>
      <w:r>
        <w:rPr>
          <w:sz w:val="22"/>
          <w:szCs w:val="22"/>
        </w:rPr>
        <w:t>To introduce the context of leadership, as well as implicit theories of leadership.</w:t>
      </w:r>
      <w:proofErr w:type="gramEnd"/>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Divide the class into groups</w:t>
      </w:r>
      <w:r w:rsidR="004F1327">
        <w:rPr>
          <w:sz w:val="22"/>
          <w:szCs w:val="22"/>
        </w:rPr>
        <w:t xml:space="preserve">. </w:t>
      </w:r>
      <w:r>
        <w:rPr>
          <w:sz w:val="22"/>
          <w:szCs w:val="22"/>
        </w:rPr>
        <w:t>Assign each group one of the following categories (or any others): (1) government; (2) sports; (3) private industry; (4) the military</w:t>
      </w:r>
      <w:proofErr w:type="gramStart"/>
      <w:r>
        <w:rPr>
          <w:sz w:val="22"/>
          <w:szCs w:val="22"/>
        </w:rPr>
        <w:t>;</w:t>
      </w:r>
      <w:proofErr w:type="gramEnd"/>
      <w:r>
        <w:rPr>
          <w:sz w:val="22"/>
          <w:szCs w:val="22"/>
        </w:rPr>
        <w:t xml:space="preserve"> (5) the ministry</w:t>
      </w:r>
      <w:r w:rsidR="004F1327">
        <w:rPr>
          <w:sz w:val="22"/>
          <w:szCs w:val="22"/>
        </w:rPr>
        <w:t xml:space="preserve">. </w:t>
      </w:r>
      <w:r>
        <w:rPr>
          <w:sz w:val="22"/>
          <w:szCs w:val="22"/>
        </w:rPr>
        <w:t>Have each group discuss and list traits and behaviors they associate with leaders in their respective categories</w:t>
      </w:r>
      <w:r w:rsidR="004F1327">
        <w:rPr>
          <w:sz w:val="22"/>
          <w:szCs w:val="22"/>
        </w:rPr>
        <w:t xml:space="preserve">. </w:t>
      </w:r>
      <w:r>
        <w:rPr>
          <w:sz w:val="22"/>
          <w:szCs w:val="22"/>
        </w:rPr>
        <w:t>After 15 minutes of small group discussion, ask each group to post their list of traits and behaviors such that each group can easily review the other groups' lists</w:t>
      </w:r>
      <w:r w:rsidR="004F1327">
        <w:rPr>
          <w:sz w:val="22"/>
          <w:szCs w:val="22"/>
        </w:rPr>
        <w:t xml:space="preserve">. </w:t>
      </w:r>
      <w:r>
        <w:rPr>
          <w:sz w:val="22"/>
          <w:szCs w:val="22"/>
        </w:rPr>
        <w:t>Lead a discussion reviewing the similarities and differences between the lists</w:t>
      </w:r>
      <w:r w:rsidR="004F1327">
        <w:rPr>
          <w:sz w:val="22"/>
          <w:szCs w:val="22"/>
        </w:rPr>
        <w:t xml:space="preserve">. </w:t>
      </w:r>
      <w:r>
        <w:rPr>
          <w:sz w:val="22"/>
          <w:szCs w:val="22"/>
        </w:rPr>
        <w:t>It may be useful to address similarities and differences in the nature of the tasks in the different categories, measures of success in each one, etc.</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about 25 minutes.</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Alternative Uses</w:t>
      </w:r>
      <w:r w:rsidR="00121014">
        <w:rPr>
          <w:sz w:val="22"/>
          <w:szCs w:val="22"/>
        </w:rPr>
        <w:t xml:space="preserve">: </w:t>
      </w:r>
      <w:r>
        <w:rPr>
          <w:sz w:val="22"/>
          <w:szCs w:val="22"/>
        </w:rPr>
        <w:t xml:space="preserve">This exercise </w:t>
      </w:r>
      <w:proofErr w:type="gramStart"/>
      <w:r>
        <w:rPr>
          <w:sz w:val="22"/>
          <w:szCs w:val="22"/>
        </w:rPr>
        <w:t>could be used</w:t>
      </w:r>
      <w:proofErr w:type="gramEnd"/>
      <w:r>
        <w:rPr>
          <w:sz w:val="22"/>
          <w:szCs w:val="22"/>
        </w:rPr>
        <w:t xml:space="preserve"> with Chapter 2 to examine the interactional framework of leadership.</w:t>
      </w:r>
    </w:p>
    <w:p w:rsidR="00E00919" w:rsidRDefault="00E00919" w:rsidP="00962ED4">
      <w:pPr>
        <w:spacing w:line="276" w:lineRule="auto"/>
        <w:rPr>
          <w:sz w:val="22"/>
          <w:szCs w:val="22"/>
        </w:rPr>
      </w:pP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1-6</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sz w:val="22"/>
          <w:szCs w:val="22"/>
        </w:rPr>
        <w:t>The Lin</w:t>
      </w:r>
      <w:r w:rsidR="00D9084F">
        <w:rPr>
          <w:sz w:val="22"/>
          <w:szCs w:val="22"/>
        </w:rPr>
        <w:t>eu</w:t>
      </w:r>
      <w:r>
        <w:rPr>
          <w:sz w:val="22"/>
          <w:szCs w:val="22"/>
        </w:rPr>
        <w:t>p</w:t>
      </w:r>
    </w:p>
    <w:p w:rsidR="00E00919" w:rsidRDefault="00E00919" w:rsidP="00962ED4">
      <w:pPr>
        <w:spacing w:line="276" w:lineRule="auto"/>
        <w:rPr>
          <w:sz w:val="22"/>
          <w:szCs w:val="22"/>
        </w:rPr>
      </w:pPr>
    </w:p>
    <w:p w:rsidR="00E00919" w:rsidRDefault="00E00919" w:rsidP="00962ED4">
      <w:pPr>
        <w:spacing w:line="276" w:lineRule="auto"/>
        <w:rPr>
          <w:sz w:val="22"/>
          <w:szCs w:val="22"/>
        </w:rPr>
      </w:pPr>
      <w:proofErr w:type="gramStart"/>
      <w:r>
        <w:rPr>
          <w:b/>
          <w:bCs/>
          <w:sz w:val="22"/>
          <w:szCs w:val="22"/>
        </w:rPr>
        <w:t>Purpose</w:t>
      </w:r>
      <w:r w:rsidR="00121014">
        <w:rPr>
          <w:b/>
          <w:bCs/>
          <w:sz w:val="22"/>
          <w:szCs w:val="22"/>
        </w:rPr>
        <w:t xml:space="preserve">: </w:t>
      </w:r>
      <w:r>
        <w:rPr>
          <w:sz w:val="22"/>
          <w:szCs w:val="22"/>
        </w:rPr>
        <w:t>A physical icebreaker that raises issues of group leadership, communication, and teamwork.</w:t>
      </w:r>
      <w:proofErr w:type="gramEnd"/>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 xml:space="preserve">This is an effective icebreaker if the group has </w:t>
      </w:r>
      <w:r w:rsidR="00A9243E">
        <w:rPr>
          <w:sz w:val="22"/>
          <w:szCs w:val="22"/>
        </w:rPr>
        <w:t>15</w:t>
      </w:r>
      <w:r w:rsidR="00D9084F">
        <w:rPr>
          <w:sz w:val="24"/>
          <w:szCs w:val="24"/>
        </w:rPr>
        <w:t>−</w:t>
      </w:r>
      <w:r w:rsidR="00A9243E">
        <w:rPr>
          <w:sz w:val="22"/>
          <w:szCs w:val="22"/>
        </w:rPr>
        <w:t>30</w:t>
      </w:r>
      <w:r>
        <w:rPr>
          <w:sz w:val="22"/>
          <w:szCs w:val="22"/>
        </w:rPr>
        <w:t xml:space="preserve"> people</w:t>
      </w:r>
      <w:r w:rsidR="004F1327">
        <w:rPr>
          <w:sz w:val="22"/>
          <w:szCs w:val="22"/>
        </w:rPr>
        <w:t xml:space="preserve">. </w:t>
      </w:r>
      <w:r>
        <w:rPr>
          <w:sz w:val="22"/>
          <w:szCs w:val="22"/>
        </w:rPr>
        <w:t>Instructors will need to create a “balance beam” that consists of a set of boards about 8</w:t>
      </w:r>
      <w:r w:rsidR="00D9084F">
        <w:rPr>
          <w:sz w:val="24"/>
          <w:szCs w:val="24"/>
        </w:rPr>
        <w:t>−</w:t>
      </w:r>
      <w:r>
        <w:rPr>
          <w:sz w:val="22"/>
          <w:szCs w:val="22"/>
        </w:rPr>
        <w:t>12 inches in width and long enough for everyone in the group to stand on in single file</w:t>
      </w:r>
      <w:r w:rsidR="004F1327">
        <w:rPr>
          <w:sz w:val="22"/>
          <w:szCs w:val="22"/>
        </w:rPr>
        <w:t xml:space="preserve">. </w:t>
      </w:r>
      <w:r>
        <w:rPr>
          <w:sz w:val="22"/>
          <w:szCs w:val="22"/>
        </w:rPr>
        <w:t>The “beam” can sit on cement blocks and be no more than one foot above the ground.</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Begin by asking the group to line up on the “balance beam” in any order whatsoever</w:t>
      </w:r>
      <w:r w:rsidR="004F1327">
        <w:rPr>
          <w:sz w:val="22"/>
          <w:szCs w:val="22"/>
        </w:rPr>
        <w:t xml:space="preserve">. </w:t>
      </w:r>
      <w:r>
        <w:rPr>
          <w:sz w:val="22"/>
          <w:szCs w:val="22"/>
        </w:rPr>
        <w:t>After the group has done so, announce that the group's task will be to rearrange itself in some other order without stepping off the “beam” onto the ground</w:t>
      </w:r>
      <w:r w:rsidR="004F1327">
        <w:rPr>
          <w:sz w:val="22"/>
          <w:szCs w:val="22"/>
        </w:rPr>
        <w:t xml:space="preserve">. </w:t>
      </w:r>
      <w:r>
        <w:rPr>
          <w:sz w:val="22"/>
          <w:szCs w:val="22"/>
        </w:rPr>
        <w:t>If anyone loses balance and steps onto the ground, everyone must return to the original order and start over</w:t>
      </w:r>
      <w:r w:rsidR="004F1327">
        <w:rPr>
          <w:sz w:val="22"/>
          <w:szCs w:val="22"/>
        </w:rPr>
        <w:t xml:space="preserve">. </w:t>
      </w:r>
      <w:r>
        <w:rPr>
          <w:sz w:val="22"/>
          <w:szCs w:val="22"/>
        </w:rPr>
        <w:t>Some possibilities for the new order include: (1) birth dates; (2) in the exact reverse of the order the group is presently in; (3) height; (4) age, etc.</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Instructors should do an exercise debrief around who played leadership roles, how the group reacted to requests to change the order of the lineup, etc.</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about 20 minutes to complete.</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Alternative setup</w:t>
      </w:r>
      <w:r w:rsidR="00121014">
        <w:rPr>
          <w:sz w:val="22"/>
          <w:szCs w:val="22"/>
        </w:rPr>
        <w:t xml:space="preserve">: </w:t>
      </w:r>
      <w:r>
        <w:rPr>
          <w:sz w:val="22"/>
          <w:szCs w:val="22"/>
        </w:rPr>
        <w:t xml:space="preserve">Instead of having a balance beam, instructors might want </w:t>
      </w:r>
      <w:proofErr w:type="gramStart"/>
      <w:r>
        <w:rPr>
          <w:sz w:val="22"/>
          <w:szCs w:val="22"/>
        </w:rPr>
        <w:t>to just place</w:t>
      </w:r>
      <w:proofErr w:type="gramEnd"/>
      <w:r>
        <w:rPr>
          <w:sz w:val="22"/>
          <w:szCs w:val="22"/>
        </w:rPr>
        <w:t xml:space="preserve"> two strips of masking tape on the floor</w:t>
      </w:r>
      <w:r w:rsidR="004F1327">
        <w:rPr>
          <w:sz w:val="22"/>
          <w:szCs w:val="22"/>
        </w:rPr>
        <w:t xml:space="preserve">. </w:t>
      </w:r>
      <w:r>
        <w:rPr>
          <w:sz w:val="22"/>
          <w:szCs w:val="22"/>
        </w:rPr>
        <w:t>The strips should be about 12 inches apart, and students are not to step outside the tape wh</w:t>
      </w:r>
      <w:r w:rsidR="00A9243E">
        <w:rPr>
          <w:sz w:val="22"/>
          <w:szCs w:val="22"/>
        </w:rPr>
        <w:t>ile</w:t>
      </w:r>
      <w:r>
        <w:rPr>
          <w:sz w:val="22"/>
          <w:szCs w:val="22"/>
        </w:rPr>
        <w:t xml:space="preserve"> doing the exercise</w:t>
      </w:r>
      <w:r w:rsidR="004F1327">
        <w:rPr>
          <w:sz w:val="22"/>
          <w:szCs w:val="22"/>
        </w:rPr>
        <w:t>.</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1-7</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sz w:val="22"/>
          <w:szCs w:val="22"/>
        </w:rPr>
        <w:t>Chernobyl</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Purpose</w:t>
      </w:r>
      <w:r w:rsidR="00121014">
        <w:rPr>
          <w:b/>
          <w:bCs/>
          <w:sz w:val="22"/>
          <w:szCs w:val="22"/>
        </w:rPr>
        <w:t xml:space="preserve">: </w:t>
      </w:r>
      <w:r>
        <w:rPr>
          <w:sz w:val="22"/>
          <w:szCs w:val="22"/>
        </w:rPr>
        <w:t>To demonstrate leadership, management, followership, trust, visioning, communication, delegation, and the situational factors affecting leadership behaviors.</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 xml:space="preserve">You will need a </w:t>
      </w:r>
      <w:proofErr w:type="gramStart"/>
      <w:r>
        <w:rPr>
          <w:sz w:val="22"/>
          <w:szCs w:val="22"/>
        </w:rPr>
        <w:t>5 gallon</w:t>
      </w:r>
      <w:proofErr w:type="gramEnd"/>
      <w:r>
        <w:rPr>
          <w:sz w:val="22"/>
          <w:szCs w:val="22"/>
        </w:rPr>
        <w:t xml:space="preserve"> plastic bucket, a </w:t>
      </w:r>
      <w:proofErr w:type="spellStart"/>
      <w:r>
        <w:rPr>
          <w:sz w:val="22"/>
          <w:szCs w:val="22"/>
        </w:rPr>
        <w:t>koosh</w:t>
      </w:r>
      <w:proofErr w:type="spellEnd"/>
      <w:r>
        <w:rPr>
          <w:sz w:val="22"/>
          <w:szCs w:val="22"/>
        </w:rPr>
        <w:t xml:space="preserve"> ball, a transportation device made of surgical rubber tubing and rope, a loop of rope 15 feet in diameter, a loop of rope 4 feet in diameter, and 5</w:t>
      </w:r>
      <w:r w:rsidR="00D9084F">
        <w:rPr>
          <w:sz w:val="24"/>
          <w:szCs w:val="24"/>
        </w:rPr>
        <w:t>−</w:t>
      </w:r>
      <w:r>
        <w:rPr>
          <w:sz w:val="22"/>
          <w:szCs w:val="22"/>
        </w:rPr>
        <w:t>7 blindfolds (this varies depending upon the number of people in the exercise)</w:t>
      </w:r>
      <w:r w:rsidR="004F1327">
        <w:rPr>
          <w:sz w:val="22"/>
          <w:szCs w:val="22"/>
        </w:rPr>
        <w:t xml:space="preserve">. </w:t>
      </w:r>
      <w:r>
        <w:rPr>
          <w:sz w:val="22"/>
          <w:szCs w:val="22"/>
        </w:rPr>
        <w:t xml:space="preserve">Place the </w:t>
      </w:r>
      <w:proofErr w:type="spellStart"/>
      <w:r>
        <w:rPr>
          <w:sz w:val="22"/>
          <w:szCs w:val="22"/>
        </w:rPr>
        <w:t>koosh</w:t>
      </w:r>
      <w:proofErr w:type="spellEnd"/>
      <w:r>
        <w:rPr>
          <w:sz w:val="22"/>
          <w:szCs w:val="22"/>
        </w:rPr>
        <w:t xml:space="preserve"> ball on top of the overturned bucket, and place the bucket in the middle of the 15-foot loop of rope</w:t>
      </w:r>
      <w:r w:rsidR="004F1327">
        <w:rPr>
          <w:sz w:val="22"/>
          <w:szCs w:val="22"/>
        </w:rPr>
        <w:t xml:space="preserve">. </w:t>
      </w:r>
      <w:r>
        <w:rPr>
          <w:sz w:val="22"/>
          <w:szCs w:val="22"/>
        </w:rPr>
        <w:t xml:space="preserve">The 4-foot loop of rope </w:t>
      </w:r>
      <w:proofErr w:type="gramStart"/>
      <w:r>
        <w:rPr>
          <w:sz w:val="22"/>
          <w:szCs w:val="22"/>
        </w:rPr>
        <w:t>should be placed</w:t>
      </w:r>
      <w:proofErr w:type="gramEnd"/>
      <w:r>
        <w:rPr>
          <w:sz w:val="22"/>
          <w:szCs w:val="22"/>
        </w:rPr>
        <w:t xml:space="preserve"> about 20 yards away from the 15-foot loop</w:t>
      </w:r>
      <w:r w:rsidR="004F1327">
        <w:rPr>
          <w:sz w:val="22"/>
          <w:szCs w:val="22"/>
        </w:rPr>
        <w:t xml:space="preserve">. </w:t>
      </w:r>
      <w:r>
        <w:rPr>
          <w:sz w:val="22"/>
          <w:szCs w:val="22"/>
        </w:rPr>
        <w:t xml:space="preserve">The </w:t>
      </w:r>
      <w:proofErr w:type="spellStart"/>
      <w:r>
        <w:rPr>
          <w:sz w:val="22"/>
          <w:szCs w:val="22"/>
        </w:rPr>
        <w:t>koosh</w:t>
      </w:r>
      <w:proofErr w:type="spellEnd"/>
      <w:r>
        <w:rPr>
          <w:sz w:val="22"/>
          <w:szCs w:val="22"/>
        </w:rPr>
        <w:t xml:space="preserve"> ball represents a radioactive isotope that must be moved from the containment area (the </w:t>
      </w:r>
      <w:proofErr w:type="gramStart"/>
      <w:r>
        <w:rPr>
          <w:sz w:val="22"/>
          <w:szCs w:val="22"/>
        </w:rPr>
        <w:t>15 foot</w:t>
      </w:r>
      <w:proofErr w:type="gramEnd"/>
      <w:r>
        <w:rPr>
          <w:sz w:val="22"/>
          <w:szCs w:val="22"/>
        </w:rPr>
        <w:t xml:space="preserve"> loop) to the customer service area (the 4 foot loop)</w:t>
      </w:r>
      <w:r w:rsidR="004F1327">
        <w:rPr>
          <w:sz w:val="22"/>
          <w:szCs w:val="22"/>
        </w:rPr>
        <w:t xml:space="preserve">. </w:t>
      </w:r>
      <w:r>
        <w:rPr>
          <w:sz w:val="22"/>
          <w:szCs w:val="22"/>
        </w:rPr>
        <w:t xml:space="preserve">Anyone touching the bucket, the </w:t>
      </w:r>
      <w:proofErr w:type="spellStart"/>
      <w:r>
        <w:rPr>
          <w:sz w:val="22"/>
          <w:szCs w:val="22"/>
        </w:rPr>
        <w:t>koosh</w:t>
      </w:r>
      <w:proofErr w:type="spellEnd"/>
      <w:r>
        <w:rPr>
          <w:sz w:val="22"/>
          <w:szCs w:val="22"/>
        </w:rPr>
        <w:t xml:space="preserve"> ball, or entering the containment area is contaminated and </w:t>
      </w:r>
      <w:proofErr w:type="gramStart"/>
      <w:r>
        <w:rPr>
          <w:sz w:val="22"/>
          <w:szCs w:val="22"/>
        </w:rPr>
        <w:t>is removed</w:t>
      </w:r>
      <w:proofErr w:type="gramEnd"/>
      <w:r>
        <w:rPr>
          <w:sz w:val="22"/>
          <w:szCs w:val="22"/>
        </w:rPr>
        <w:t xml:space="preserve"> from the exercise</w:t>
      </w:r>
      <w:r w:rsidR="004F1327">
        <w:rPr>
          <w:sz w:val="22"/>
          <w:szCs w:val="22"/>
        </w:rPr>
        <w:t xml:space="preserve">. </w:t>
      </w:r>
      <w:r>
        <w:rPr>
          <w:sz w:val="22"/>
          <w:szCs w:val="22"/>
        </w:rPr>
        <w:t>The team must use the transportation device to pick up the bucket and isotope and move it to the customer service area</w:t>
      </w:r>
      <w:r w:rsidR="004F1327">
        <w:rPr>
          <w:sz w:val="22"/>
          <w:szCs w:val="22"/>
        </w:rPr>
        <w:t xml:space="preserve">. </w:t>
      </w:r>
      <w:r>
        <w:rPr>
          <w:sz w:val="22"/>
          <w:szCs w:val="22"/>
        </w:rPr>
        <w:t>(To make the transportation device, tie the surgical tubing so that it forms a loop approximately 1 foot in diameter</w:t>
      </w:r>
      <w:r w:rsidR="004F1327">
        <w:rPr>
          <w:sz w:val="22"/>
          <w:szCs w:val="22"/>
        </w:rPr>
        <w:t xml:space="preserve">. </w:t>
      </w:r>
      <w:r>
        <w:rPr>
          <w:sz w:val="22"/>
          <w:szCs w:val="22"/>
        </w:rPr>
        <w:t>Then tie 5</w:t>
      </w:r>
      <w:r w:rsidR="00D9084F">
        <w:rPr>
          <w:sz w:val="24"/>
          <w:szCs w:val="24"/>
        </w:rPr>
        <w:t>−</w:t>
      </w:r>
      <w:r>
        <w:rPr>
          <w:sz w:val="22"/>
          <w:szCs w:val="22"/>
        </w:rPr>
        <w:t>7 fifteen-foot rope</w:t>
      </w:r>
      <w:r w:rsidR="00A9243E">
        <w:rPr>
          <w:sz w:val="22"/>
          <w:szCs w:val="22"/>
        </w:rPr>
        <w:t>s</w:t>
      </w:r>
      <w:r>
        <w:rPr>
          <w:sz w:val="22"/>
          <w:szCs w:val="22"/>
        </w:rPr>
        <w:t xml:space="preserve"> to the surgical tubing loop at </w:t>
      </w:r>
      <w:r w:rsidR="00A9243E">
        <w:rPr>
          <w:sz w:val="22"/>
          <w:szCs w:val="22"/>
        </w:rPr>
        <w:t xml:space="preserve">equal </w:t>
      </w:r>
      <w:r>
        <w:rPr>
          <w:sz w:val="22"/>
          <w:szCs w:val="22"/>
        </w:rPr>
        <w:t>intervals.</w:t>
      </w:r>
      <w:r w:rsidR="000C378C">
        <w:rPr>
          <w:sz w:val="22"/>
          <w:szCs w:val="22"/>
        </w:rPr>
        <w:t>)</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b/>
        <w:t xml:space="preserve">The transportation team </w:t>
      </w:r>
      <w:proofErr w:type="gramStart"/>
      <w:r>
        <w:rPr>
          <w:sz w:val="22"/>
          <w:szCs w:val="22"/>
        </w:rPr>
        <w:t>is made up</w:t>
      </w:r>
      <w:proofErr w:type="gramEnd"/>
      <w:r>
        <w:rPr>
          <w:sz w:val="22"/>
          <w:szCs w:val="22"/>
        </w:rPr>
        <w:t xml:space="preserve"> of three hierarchical levels</w:t>
      </w:r>
      <w:r w:rsidR="004F1327">
        <w:rPr>
          <w:sz w:val="22"/>
          <w:szCs w:val="22"/>
        </w:rPr>
        <w:t xml:space="preserve">. </w:t>
      </w:r>
      <w:r>
        <w:rPr>
          <w:sz w:val="22"/>
          <w:szCs w:val="22"/>
        </w:rPr>
        <w:t>Appoint one or two leaders to oversee the overall project, 5</w:t>
      </w:r>
      <w:r w:rsidR="00D9084F">
        <w:rPr>
          <w:sz w:val="24"/>
          <w:szCs w:val="24"/>
        </w:rPr>
        <w:t>−</w:t>
      </w:r>
      <w:r>
        <w:rPr>
          <w:sz w:val="22"/>
          <w:szCs w:val="22"/>
        </w:rPr>
        <w:t>7 first-line supervisors, and 5</w:t>
      </w:r>
      <w:r w:rsidR="00D9084F">
        <w:rPr>
          <w:sz w:val="24"/>
          <w:szCs w:val="24"/>
        </w:rPr>
        <w:t>−</w:t>
      </w:r>
      <w:r>
        <w:rPr>
          <w:sz w:val="22"/>
          <w:szCs w:val="22"/>
        </w:rPr>
        <w:t>7 workers (the number of supervisors, workers, blindfolds, and tails on the transportation device must match)</w:t>
      </w:r>
      <w:r w:rsidR="004F1327">
        <w:rPr>
          <w:sz w:val="22"/>
          <w:szCs w:val="22"/>
        </w:rPr>
        <w:t xml:space="preserve">. </w:t>
      </w:r>
      <w:r>
        <w:rPr>
          <w:sz w:val="22"/>
          <w:szCs w:val="22"/>
        </w:rPr>
        <w:t xml:space="preserve">The workers </w:t>
      </w:r>
      <w:proofErr w:type="gramStart"/>
      <w:r>
        <w:rPr>
          <w:sz w:val="22"/>
          <w:szCs w:val="22"/>
        </w:rPr>
        <w:t>are blindfolded</w:t>
      </w:r>
      <w:proofErr w:type="gramEnd"/>
      <w:r>
        <w:rPr>
          <w:sz w:val="22"/>
          <w:szCs w:val="22"/>
        </w:rPr>
        <w:t xml:space="preserve"> </w:t>
      </w:r>
      <w:r>
        <w:rPr>
          <w:i/>
          <w:iCs/>
          <w:sz w:val="22"/>
          <w:szCs w:val="22"/>
        </w:rPr>
        <w:t>before</w:t>
      </w:r>
      <w:r>
        <w:rPr>
          <w:sz w:val="22"/>
          <w:szCs w:val="22"/>
        </w:rPr>
        <w:t xml:space="preserve"> they see the exercise, and they are the only ones who can touch the transportation device</w:t>
      </w:r>
      <w:r w:rsidR="004F1327">
        <w:rPr>
          <w:sz w:val="22"/>
          <w:szCs w:val="22"/>
        </w:rPr>
        <w:t xml:space="preserve">. </w:t>
      </w:r>
      <w:r>
        <w:rPr>
          <w:sz w:val="22"/>
          <w:szCs w:val="22"/>
        </w:rPr>
        <w:t>Thus, blindfold the workers at least 50 yards from the containment area, and assign a supervisor to help each worker get to the containment area and work on the problem.</w:t>
      </w:r>
    </w:p>
    <w:p w:rsidR="00E00919" w:rsidRDefault="00E00919" w:rsidP="00962ED4">
      <w:pPr>
        <w:pStyle w:val="BodyText"/>
        <w:spacing w:line="276" w:lineRule="auto"/>
      </w:pPr>
    </w:p>
    <w:p w:rsidR="00E00919" w:rsidRDefault="00E00919" w:rsidP="00962ED4">
      <w:pPr>
        <w:pStyle w:val="BodyText"/>
        <w:spacing w:line="276" w:lineRule="auto"/>
      </w:pPr>
      <w:r>
        <w:tab/>
        <w:t>Give the leaders and supervisors 25</w:t>
      </w:r>
      <w:r w:rsidR="00D9084F">
        <w:rPr>
          <w:sz w:val="24"/>
          <w:szCs w:val="24"/>
        </w:rPr>
        <w:t>−</w:t>
      </w:r>
      <w:r>
        <w:t>30 minutes to plan and implement a solution</w:t>
      </w:r>
      <w:r w:rsidR="004F1327">
        <w:t xml:space="preserve">. </w:t>
      </w:r>
      <w:r>
        <w:t>To successfully solve the problem, the leaders must communicate an overall plan, the supervisors must constantly communicate instructions to their “blind” workers, and the workers must work together to position the transportation device over the bucket, pick the bucket up and move the bucket to the customer service area</w:t>
      </w:r>
      <w:r w:rsidR="004F1327">
        <w:t xml:space="preserve">. </w:t>
      </w:r>
      <w:r>
        <w:t xml:space="preserve">Instructors have the option of giving the team more time to implement the solution, but only if the leaders ask for more time with more </w:t>
      </w:r>
      <w:r w:rsidR="005A429B">
        <w:t xml:space="preserve">than </w:t>
      </w:r>
      <w:r>
        <w:t>10 minutes left in the exercise</w:t>
      </w:r>
      <w:r w:rsidR="004F1327">
        <w:t xml:space="preserve">. </w:t>
      </w:r>
      <w:r>
        <w:t xml:space="preserve">(Teams should not tell their customers they would not be delivering products on time just before the scheduled delivery date.) In terms of penalties, workers, supervisors, or leaders entering the containment area </w:t>
      </w:r>
      <w:proofErr w:type="gramStart"/>
      <w:r>
        <w:t>can be eliminated</w:t>
      </w:r>
      <w:proofErr w:type="gramEnd"/>
      <w:r>
        <w:t xml:space="preserve"> from the exercise</w:t>
      </w:r>
      <w:r w:rsidR="004F1327">
        <w:t xml:space="preserve">. </w:t>
      </w:r>
      <w:proofErr w:type="gramStart"/>
      <w:r>
        <w:t>Thirty second</w:t>
      </w:r>
      <w:proofErr w:type="gramEnd"/>
      <w:r>
        <w:t xml:space="preserve"> time penalties (where all work ceases) can be assessed every time a supervisor touches the transportation device</w:t>
      </w:r>
      <w:r w:rsidR="004F1327">
        <w:t xml:space="preserve">. </w:t>
      </w:r>
      <w:r>
        <w:t xml:space="preserve">The bucket and isotope </w:t>
      </w:r>
      <w:proofErr w:type="gramStart"/>
      <w:r>
        <w:t>may be returned</w:t>
      </w:r>
      <w:proofErr w:type="gramEnd"/>
      <w:r>
        <w:t xml:space="preserve"> to the containment area and the transportation device removed if the isotope falls off the bucket on the way to the customer service area.</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b/>
      </w:r>
      <w:proofErr w:type="gramStart"/>
      <w:r>
        <w:rPr>
          <w:sz w:val="22"/>
          <w:szCs w:val="22"/>
        </w:rPr>
        <w:t>The instructor should comment on how the team came up with and implemented solutions, how the situation and the followers affected the leadership process, how supervisors and workers communicated with and listened to each other, what role teamwork and trust played in the process, how real organizations have members who are “blind” to organizational goals, whether or not leaders micromanaged or supervisors emerged as leaders, etc</w:t>
      </w:r>
      <w:r w:rsidR="004F1327">
        <w:rPr>
          <w:sz w:val="22"/>
          <w:szCs w:val="22"/>
        </w:rPr>
        <w:t>.</w:t>
      </w:r>
      <w:proofErr w:type="gramEnd"/>
      <w:r w:rsidR="004F1327">
        <w:rPr>
          <w:sz w:val="22"/>
          <w:szCs w:val="22"/>
        </w:rPr>
        <w:t xml:space="preserve"> </w:t>
      </w:r>
      <w:r>
        <w:rPr>
          <w:sz w:val="22"/>
          <w:szCs w:val="22"/>
        </w:rPr>
        <w:t xml:space="preserve">Instructors can also use this exercise to compare </w:t>
      </w:r>
      <w:r>
        <w:rPr>
          <w:sz w:val="22"/>
          <w:szCs w:val="22"/>
        </w:rPr>
        <w:lastRenderedPageBreak/>
        <w:t xml:space="preserve">and contrast the </w:t>
      </w:r>
      <w:r w:rsidR="00234A91">
        <w:rPr>
          <w:sz w:val="22"/>
          <w:szCs w:val="22"/>
        </w:rPr>
        <w:t xml:space="preserve">LMX Theory, </w:t>
      </w:r>
      <w:r w:rsidR="00994D64">
        <w:rPr>
          <w:sz w:val="22"/>
          <w:szCs w:val="22"/>
        </w:rPr>
        <w:t>n</w:t>
      </w:r>
      <w:r>
        <w:rPr>
          <w:sz w:val="22"/>
          <w:szCs w:val="22"/>
        </w:rPr>
        <w:t xml:space="preserve">ormative </w:t>
      </w:r>
      <w:r w:rsidR="00994D64">
        <w:rPr>
          <w:sz w:val="22"/>
          <w:szCs w:val="22"/>
        </w:rPr>
        <w:t>d</w:t>
      </w:r>
      <w:r>
        <w:rPr>
          <w:sz w:val="22"/>
          <w:szCs w:val="22"/>
        </w:rPr>
        <w:t xml:space="preserve">ecision </w:t>
      </w:r>
      <w:r w:rsidR="00994D64">
        <w:rPr>
          <w:sz w:val="22"/>
          <w:szCs w:val="22"/>
        </w:rPr>
        <w:t>m</w:t>
      </w:r>
      <w:r>
        <w:rPr>
          <w:sz w:val="22"/>
          <w:szCs w:val="22"/>
        </w:rPr>
        <w:t xml:space="preserve">odel, the Situational Leadership Theory, the </w:t>
      </w:r>
      <w:r w:rsidR="00994D64">
        <w:rPr>
          <w:sz w:val="22"/>
          <w:szCs w:val="22"/>
        </w:rPr>
        <w:t>c</w:t>
      </w:r>
      <w:r>
        <w:rPr>
          <w:sz w:val="22"/>
          <w:szCs w:val="22"/>
        </w:rPr>
        <w:t xml:space="preserve">ontingency </w:t>
      </w:r>
      <w:r w:rsidR="00994D64">
        <w:rPr>
          <w:sz w:val="22"/>
          <w:szCs w:val="22"/>
        </w:rPr>
        <w:t>m</w:t>
      </w:r>
      <w:r>
        <w:rPr>
          <w:sz w:val="22"/>
          <w:szCs w:val="22"/>
        </w:rPr>
        <w:t xml:space="preserve">odel, and the </w:t>
      </w:r>
      <w:r w:rsidR="008F1DA1">
        <w:rPr>
          <w:sz w:val="22"/>
          <w:szCs w:val="22"/>
        </w:rPr>
        <w:t>p</w:t>
      </w:r>
      <w:r>
        <w:rPr>
          <w:sz w:val="22"/>
          <w:szCs w:val="22"/>
        </w:rPr>
        <w:t>ath</w:t>
      </w:r>
      <w:r w:rsidR="008F1DA1">
        <w:rPr>
          <w:sz w:val="24"/>
          <w:szCs w:val="24"/>
        </w:rPr>
        <w:t>−</w:t>
      </w:r>
      <w:r w:rsidR="008F1DA1">
        <w:rPr>
          <w:sz w:val="22"/>
          <w:szCs w:val="22"/>
        </w:rPr>
        <w:t>g</w:t>
      </w:r>
      <w:r>
        <w:rPr>
          <w:sz w:val="22"/>
          <w:szCs w:val="22"/>
        </w:rPr>
        <w:t xml:space="preserve">oal </w:t>
      </w:r>
      <w:r w:rsidR="008F1DA1">
        <w:rPr>
          <w:sz w:val="22"/>
          <w:szCs w:val="22"/>
        </w:rPr>
        <w:t>t</w:t>
      </w:r>
      <w:r>
        <w:rPr>
          <w:sz w:val="22"/>
          <w:szCs w:val="22"/>
        </w:rPr>
        <w:t>heory in Chapter 1</w:t>
      </w:r>
      <w:r w:rsidR="00E731C9">
        <w:rPr>
          <w:sz w:val="22"/>
          <w:szCs w:val="22"/>
        </w:rPr>
        <w:t>4</w:t>
      </w:r>
      <w:r>
        <w:rPr>
          <w:sz w:val="22"/>
          <w:szCs w:val="22"/>
        </w:rPr>
        <w:t>.</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50 minutes to complete, and is adapted from The Center for Creative Leadership’s Outdoor Leadership Training Module.</w:t>
      </w:r>
    </w:p>
    <w:p w:rsidR="00E00919" w:rsidRDefault="00E00919" w:rsidP="00962ED4">
      <w:pPr>
        <w:spacing w:line="276" w:lineRule="auto"/>
        <w:jc w:val="center"/>
        <w:rPr>
          <w:b/>
          <w:bCs/>
          <w:sz w:val="28"/>
          <w:szCs w:val="28"/>
        </w:rPr>
      </w:pPr>
      <w:r>
        <w:rPr>
          <w:sz w:val="22"/>
          <w:szCs w:val="22"/>
        </w:rPr>
        <w:br w:type="page"/>
      </w:r>
      <w:r>
        <w:rPr>
          <w:b/>
          <w:bCs/>
          <w:sz w:val="28"/>
          <w:szCs w:val="28"/>
        </w:rPr>
        <w:lastRenderedPageBreak/>
        <w:t>Chernobyl Diagram</w:t>
      </w:r>
    </w:p>
    <w:p w:rsidR="00E00919" w:rsidRDefault="00E00919" w:rsidP="00962ED4">
      <w:pPr>
        <w:spacing w:line="276" w:lineRule="auto"/>
        <w:jc w:val="center"/>
        <w:rPr>
          <w:b/>
          <w:bCs/>
          <w:sz w:val="22"/>
          <w:szCs w:val="22"/>
        </w:rPr>
      </w:pPr>
    </w:p>
    <w:p w:rsidR="00E00919" w:rsidRDefault="00E00919" w:rsidP="00962ED4">
      <w:pPr>
        <w:spacing w:line="276" w:lineRule="auto"/>
        <w:jc w:val="center"/>
        <w:rPr>
          <w:b/>
          <w:bCs/>
          <w:sz w:val="22"/>
          <w:szCs w:val="22"/>
        </w:rPr>
      </w:pPr>
    </w:p>
    <w:p w:rsidR="00E00919" w:rsidRDefault="007B36A1" w:rsidP="00962ED4">
      <w:pPr>
        <w:spacing w:line="276" w:lineRule="auto"/>
        <w:jc w:val="center"/>
        <w:rPr>
          <w:b/>
          <w:bCs/>
        </w:rPr>
      </w:pPr>
      <w:r w:rsidRPr="007B36A1">
        <w:rPr>
          <w:noProof/>
        </w:rPr>
        <w:pict>
          <v:line id="_x0000_s1034" style="position:absolute;left:0;text-align:left;flip:x;z-index:251658240" from="93pt,427.8pt" to="135.75pt,482.85pt"/>
        </w:pict>
      </w:r>
      <w:r w:rsidRPr="007B36A1">
        <w:rPr>
          <w:noProof/>
        </w:rPr>
        <w:pict>
          <v:line id="_x0000_s1035" style="position:absolute;left:0;text-align:left;z-index:251657216" from="153.75pt,432.3pt" to="204pt,493.05pt"/>
        </w:pict>
      </w:r>
      <w:r w:rsidRPr="007B36A1">
        <w:rPr>
          <w:noProof/>
        </w:rPr>
        <w:pict>
          <v:line id="_x0000_s1036" style="position:absolute;left:0;text-align:left;z-index:251662336" from="162pt,421.05pt" to="243.75pt,443.55pt"/>
        </w:pict>
      </w:r>
      <w:r w:rsidRPr="007B36A1">
        <w:rPr>
          <w:noProof/>
        </w:rPr>
        <w:pict>
          <v:line id="_x0000_s1037" style="position:absolute;left:0;text-align:left;flip:y;z-index:251661312" from="158.25pt,367.35pt" to="219pt,409.8pt"/>
        </w:pict>
      </w:r>
      <w:r w:rsidRPr="007B36A1">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38" type="#_x0000_t42" style="position:absolute;left:0;text-align:left;margin-left:293.25pt;margin-top:376.8pt;width:102.75pt;height:28.5pt;z-index:251655168" adj="-27591,29558,-14326,6821,-1261,6821,-28222,30695">
            <v:stroke startarrow="open"/>
            <v:textbox style="mso-next-textbox:#_x0000_s1038">
              <w:txbxContent>
                <w:p w:rsidR="00E00919" w:rsidRDefault="00E00919">
                  <w:pPr>
                    <w:pBdr>
                      <w:top w:val="single" w:sz="4" w:space="1" w:color="auto"/>
                      <w:left w:val="single" w:sz="4" w:space="4" w:color="auto"/>
                      <w:bottom w:val="single" w:sz="4" w:space="1" w:color="auto"/>
                      <w:right w:val="single" w:sz="4" w:space="4" w:color="auto"/>
                    </w:pBdr>
                  </w:pPr>
                  <w:r>
                    <w:t>Surgical Tubing</w:t>
                  </w:r>
                </w:p>
              </w:txbxContent>
            </v:textbox>
            <o:callout v:ext="edit" minusy="t"/>
          </v:shape>
        </w:pict>
      </w:r>
      <w:r w:rsidRPr="007B36A1">
        <w:rPr>
          <w:noProof/>
        </w:rPr>
        <w:pict>
          <v:shape id="_x0000_s1039" type="#_x0000_t42" style="position:absolute;left:0;text-align:left;margin-left:405pt;margin-top:36.3pt;width:108pt;height:28.5pt;z-index:251650048" adj="-13050,24442,-7080,6821,-1200,6821,-10200,18189">
            <v:stroke startarrow="open"/>
            <v:textbox style="mso-next-textbox:#_x0000_s1039">
              <w:txbxContent>
                <w:p w:rsidR="00E00919" w:rsidRDefault="00E00919">
                  <w:pPr>
                    <w:pBdr>
                      <w:top w:val="single" w:sz="4" w:space="1" w:color="auto"/>
                      <w:left w:val="single" w:sz="4" w:space="4" w:color="auto"/>
                      <w:bottom w:val="single" w:sz="4" w:space="1" w:color="auto"/>
                      <w:right w:val="single" w:sz="4" w:space="4" w:color="auto"/>
                    </w:pBdr>
                  </w:pPr>
                  <w:r>
                    <w:t>15’ Diameter Rope</w:t>
                  </w:r>
                </w:p>
              </w:txbxContent>
            </v:textbox>
            <o:callout v:ext="edit" minusy="t"/>
          </v:shape>
        </w:pict>
      </w:r>
      <w:r w:rsidRPr="007B36A1">
        <w:rPr>
          <w:noProof/>
        </w:rPr>
        <w:pict>
          <v:shape id="_x0000_s1040" type="#_x0000_t42" style="position:absolute;left:0;text-align:left;margin-left:-18pt;margin-top:83.55pt;width:100.5pt;height:42pt;z-index:251652096" adj="48358,15814,35538,4629,22890,4629,48358,15814">
            <v:stroke startarrow="open"/>
            <v:textbox style="mso-next-textbox:#_x0000_s1040">
              <w:txbxContent>
                <w:p w:rsidR="00E00919" w:rsidRDefault="00E00919">
                  <w:pPr>
                    <w:pStyle w:val="BodyTextIndent"/>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b w:val="0"/>
                      <w:bCs w:val="0"/>
                    </w:rPr>
                  </w:pPr>
                  <w:r>
                    <w:rPr>
                      <w:b w:val="0"/>
                      <w:bCs w:val="0"/>
                    </w:rPr>
                    <w:t>5 Gallon Bucket with Koosh Ball</w:t>
                  </w:r>
                </w:p>
              </w:txbxContent>
            </v:textbox>
            <o:callout v:ext="edit" minusx="t" minusy="t"/>
          </v:shape>
        </w:pict>
      </w:r>
      <w:r w:rsidRPr="007B36A1">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1" type="#_x0000_t48" style="position:absolute;left:0;text-align:left;margin-left:382.5pt;margin-top:505.05pt;width:106.5pt;height:23.25pt;z-index:251664384" adj="-6845,23690,-4310,8361,-1217,8361,-6845,23690">
            <v:stroke startarrow="open"/>
            <v:textbox style="mso-next-textbox:#_x0000_s1041">
              <w:txbxContent>
                <w:p w:rsidR="00E00919" w:rsidRDefault="00E00919">
                  <w:pPr>
                    <w:jc w:val="center"/>
                  </w:pPr>
                  <w:r>
                    <w:t xml:space="preserve">4’ </w:t>
                  </w:r>
                  <w:smartTag w:uri="urn:schemas-microsoft-com:office:smarttags" w:element="place">
                    <w:r>
                      <w:t>Loop</w:t>
                    </w:r>
                  </w:smartTag>
                  <w:r>
                    <w:t xml:space="preserve"> of Rope</w:t>
                  </w:r>
                </w:p>
              </w:txbxContent>
            </v:textbox>
            <o:callout v:ext="edit" minusy="t"/>
          </v:shape>
        </w:pict>
      </w:r>
      <w:r w:rsidRPr="007B36A1">
        <w:rPr>
          <w:noProof/>
        </w:rPr>
        <w:pict>
          <v:oval id="_x0000_s1042" style="position:absolute;left:0;text-align:left;margin-left:291pt;margin-top:522.3pt;width:56.25pt;height:49.5pt;z-index:251663360"/>
        </w:pict>
      </w:r>
      <w:r w:rsidRPr="007B36A1">
        <w:rPr>
          <w:noProof/>
        </w:rPr>
        <w:pict>
          <v:shape id="_x0000_s1043" type="#_x0000_t202" style="position:absolute;left:0;text-align:left;margin-left:78pt;margin-top:302.55pt;width:132pt;height:24.75pt;z-index:251656192" stroked="f">
            <v:textbox style="mso-next-textbox:#_x0000_s1043">
              <w:txbxContent>
                <w:p w:rsidR="00E00919" w:rsidRDefault="00E00919">
                  <w:pPr>
                    <w:rPr>
                      <w:b/>
                      <w:bCs/>
                    </w:rPr>
                  </w:pPr>
                  <w:r>
                    <w:rPr>
                      <w:b/>
                      <w:bCs/>
                    </w:rPr>
                    <w:t>Transportation Device</w:t>
                  </w:r>
                </w:p>
              </w:txbxContent>
            </v:textbox>
          </v:shape>
        </w:pict>
      </w:r>
      <w:r w:rsidRPr="007B36A1">
        <w:rPr>
          <w:noProof/>
        </w:rPr>
        <w:pict>
          <v:line id="_x0000_s1044" style="position:absolute;left:0;text-align:left;flip:y;z-index:251660288" from="146.25pt,347.55pt" to="149.25pt,405.3pt"/>
        </w:pict>
      </w:r>
      <w:r w:rsidRPr="007B36A1">
        <w:rPr>
          <w:noProof/>
        </w:rPr>
        <w:pict>
          <v:line id="_x0000_s1045" style="position:absolute;left:0;text-align:left;flip:x y;z-index:251659264" from="57.75pt,397.05pt" to="132pt,415.8pt"/>
        </w:pict>
      </w:r>
      <w:r w:rsidRPr="007B36A1">
        <w:rPr>
          <w:noProof/>
        </w:rPr>
        <w:pict>
          <v:oval id="_x0000_s1046" style="position:absolute;left:0;text-align:left;margin-left:132pt;margin-top:405.3pt;width:30pt;height:27pt;z-index:251654144"/>
        </w:pict>
      </w:r>
      <w:r w:rsidRPr="007B36A1">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7" type="#_x0000_t71" style="position:absolute;left:0;text-align:left;margin-left:225.75pt;margin-top:98.55pt;width:9pt;height:9.75pt;z-index:251653120"/>
        </w:pict>
      </w:r>
      <w:r w:rsidRPr="007B36A1">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8" type="#_x0000_t22" style="position:absolute;left:0;text-align:left;margin-left:219pt;margin-top:104.55pt;width:20.25pt;height:27.75pt;z-index:251651072"/>
        </w:pict>
      </w:r>
      <w:r w:rsidRPr="007B36A1">
        <w:rPr>
          <w:noProof/>
        </w:rPr>
        <w:pict>
          <v:oval id="_x0000_s1049" style="position:absolute;left:0;text-align:left;margin-left:118.5pt;margin-top:10.05pt;width:228.75pt;height:214.5pt;z-index:251649024"/>
        </w:pic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1-8</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i/>
          <w:iCs/>
          <w:sz w:val="22"/>
          <w:szCs w:val="22"/>
        </w:rPr>
        <w:t>The Blind Men and the Elephant</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Purpose</w:t>
      </w:r>
      <w:r w:rsidR="00121014">
        <w:rPr>
          <w:b/>
          <w:bCs/>
          <w:sz w:val="22"/>
          <w:szCs w:val="22"/>
        </w:rPr>
        <w:t xml:space="preserve">: </w:t>
      </w:r>
      <w:r>
        <w:rPr>
          <w:sz w:val="22"/>
          <w:szCs w:val="22"/>
        </w:rPr>
        <w:t>To demonstrate 1) leadership is a complex process and 2) the value of multiple perspectives to the study of leadership (and other important issues related to the leadership process).</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 xml:space="preserve">You will need a copy of the poem on the following page—individual copies </w:t>
      </w:r>
      <w:proofErr w:type="gramStart"/>
      <w:r>
        <w:rPr>
          <w:sz w:val="22"/>
          <w:szCs w:val="22"/>
        </w:rPr>
        <w:t>can be distributed</w:t>
      </w:r>
      <w:proofErr w:type="gramEnd"/>
      <w:r>
        <w:rPr>
          <w:sz w:val="22"/>
          <w:szCs w:val="22"/>
        </w:rPr>
        <w:t xml:space="preserve"> to students or the poem can be displayed on an overhead (or through a similar multimedia outlet).</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 xml:space="preserve">This exercise </w:t>
      </w:r>
      <w:proofErr w:type="gramStart"/>
      <w:r>
        <w:rPr>
          <w:sz w:val="22"/>
          <w:szCs w:val="22"/>
        </w:rPr>
        <w:t>can be completed</w:t>
      </w:r>
      <w:proofErr w:type="gramEnd"/>
      <w:r>
        <w:rPr>
          <w:sz w:val="22"/>
          <w:szCs w:val="22"/>
        </w:rPr>
        <w:t xml:space="preserve"> in small groups or as a classroom discussion.</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After reading the poem, students should focus their discussions on two specific issues: 1) what does this poem mean and 2) what does it have to do with the study of leadership</w:t>
      </w:r>
      <w:r w:rsidR="004F1327">
        <w:rPr>
          <w:sz w:val="22"/>
          <w:szCs w:val="22"/>
        </w:rPr>
        <w:t xml:space="preserve">. </w:t>
      </w:r>
      <w:proofErr w:type="gramStart"/>
      <w:r>
        <w:rPr>
          <w:sz w:val="22"/>
          <w:szCs w:val="22"/>
        </w:rPr>
        <w:t>Simply stated, the poem strikes at the heart of something that is crucial to the study of just about anything—in our case, leadership</w:t>
      </w:r>
      <w:r w:rsidR="004F1327">
        <w:rPr>
          <w:sz w:val="22"/>
          <w:szCs w:val="22"/>
        </w:rPr>
        <w:t>.</w:t>
      </w:r>
      <w:proofErr w:type="gramEnd"/>
      <w:r w:rsidR="004F1327">
        <w:rPr>
          <w:sz w:val="22"/>
          <w:szCs w:val="22"/>
        </w:rPr>
        <w:t xml:space="preserve"> </w:t>
      </w:r>
      <w:r>
        <w:rPr>
          <w:sz w:val="22"/>
          <w:szCs w:val="22"/>
        </w:rPr>
        <w:t xml:space="preserve">The notion is that the world and its associated issues/questions are often very complex and given this </w:t>
      </w:r>
      <w:proofErr w:type="gramStart"/>
      <w:r>
        <w:rPr>
          <w:sz w:val="22"/>
          <w:szCs w:val="22"/>
        </w:rPr>
        <w:t>complexity</w:t>
      </w:r>
      <w:proofErr w:type="gramEnd"/>
      <w:r>
        <w:rPr>
          <w:sz w:val="22"/>
          <w:szCs w:val="22"/>
        </w:rPr>
        <w:t xml:space="preserve"> it is unlikely simple, one-sided solutions will lead to good solutions</w:t>
      </w:r>
      <w:r w:rsidR="004F1327">
        <w:rPr>
          <w:sz w:val="22"/>
          <w:szCs w:val="22"/>
        </w:rPr>
        <w:t xml:space="preserve">. </w:t>
      </w:r>
      <w:r>
        <w:rPr>
          <w:sz w:val="22"/>
          <w:szCs w:val="22"/>
        </w:rPr>
        <w:t xml:space="preserve">Leadership is a complex phenomenon, and it too requires careful attention and review from </w:t>
      </w:r>
      <w:r>
        <w:rPr>
          <w:b/>
          <w:bCs/>
          <w:sz w:val="22"/>
          <w:szCs w:val="22"/>
        </w:rPr>
        <w:t>multiple perspectives</w:t>
      </w:r>
      <w:r w:rsidR="004F1327">
        <w:rPr>
          <w:sz w:val="22"/>
          <w:szCs w:val="22"/>
        </w:rPr>
        <w:t xml:space="preserve">. </w:t>
      </w:r>
      <w:r>
        <w:rPr>
          <w:sz w:val="22"/>
          <w:szCs w:val="22"/>
        </w:rPr>
        <w:t>As examples, one can think about leadership in the following ways</w:t>
      </w:r>
      <w:r w:rsidR="00121014">
        <w:rPr>
          <w:sz w:val="22"/>
          <w:szCs w:val="22"/>
        </w:rPr>
        <w:t xml:space="preserve">: </w:t>
      </w:r>
      <w:r>
        <w:rPr>
          <w:sz w:val="22"/>
          <w:szCs w:val="22"/>
        </w:rPr>
        <w:t>as an art and science, on stages large and small, distinctions between leadership and management, and as rational and emotional</w:t>
      </w:r>
      <w:r w:rsidR="004F1327">
        <w:rPr>
          <w:sz w:val="22"/>
          <w:szCs w:val="22"/>
        </w:rPr>
        <w:t xml:space="preserve">. </w:t>
      </w:r>
      <w:r>
        <w:rPr>
          <w:sz w:val="22"/>
          <w:szCs w:val="22"/>
        </w:rPr>
        <w:t>Finally, this notion of multiple perspectives can serve as a useful bridge or introduction to the Interactional Framework and the importance of using various lenses (or perspectives) in evaluating and understanding leadership situations.</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If the initial discussions occur in small groups, make sure to take some time to bring the discussion (and conclusions) back to the front of the classroom to be sure all of the students benefit from the unique points addressed by each small group.</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This exercise takes 25–30 minutes to complete.</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Pr="00350852" w:rsidRDefault="00E00919" w:rsidP="00962ED4">
      <w:pPr>
        <w:spacing w:line="276" w:lineRule="auto"/>
        <w:jc w:val="center"/>
        <w:rPr>
          <w:rFonts w:ascii="Arial" w:hAnsi="Arial" w:cs="Arial"/>
          <w:smallCaps/>
          <w:sz w:val="40"/>
          <w:szCs w:val="40"/>
        </w:rPr>
      </w:pPr>
      <w:r>
        <w:rPr>
          <w:sz w:val="22"/>
          <w:szCs w:val="22"/>
        </w:rPr>
        <w:br w:type="page"/>
      </w:r>
      <w:r w:rsidRPr="00350852">
        <w:rPr>
          <w:rFonts w:ascii="Arial" w:hAnsi="Arial" w:cs="Arial"/>
          <w:smallCaps/>
          <w:sz w:val="40"/>
          <w:szCs w:val="40"/>
        </w:rPr>
        <w:lastRenderedPageBreak/>
        <w:t>The Blind Men and the Elephant</w:t>
      </w:r>
    </w:p>
    <w:p w:rsidR="00E00919" w:rsidRPr="00350852" w:rsidRDefault="00E00919" w:rsidP="00962ED4">
      <w:pPr>
        <w:spacing w:line="276" w:lineRule="auto"/>
        <w:jc w:val="center"/>
        <w:rPr>
          <w:rFonts w:ascii="Arial" w:hAnsi="Arial" w:cs="Arial"/>
          <w:sz w:val="16"/>
          <w:szCs w:val="16"/>
        </w:rPr>
      </w:pPr>
      <w:r w:rsidRPr="00350852">
        <w:rPr>
          <w:rFonts w:ascii="Arial" w:hAnsi="Arial" w:cs="Arial"/>
          <w:sz w:val="16"/>
          <w:szCs w:val="16"/>
        </w:rPr>
        <w:t xml:space="preserve">American poet John Godfrey Saxe (1816-1887) based the following poem </w:t>
      </w:r>
    </w:p>
    <w:p w:rsidR="00E00919" w:rsidRPr="00350852" w:rsidRDefault="00E00919" w:rsidP="00962ED4">
      <w:pPr>
        <w:spacing w:line="276" w:lineRule="auto"/>
        <w:jc w:val="center"/>
        <w:rPr>
          <w:rFonts w:ascii="Arial" w:hAnsi="Arial" w:cs="Arial"/>
          <w:sz w:val="16"/>
          <w:szCs w:val="16"/>
        </w:rPr>
      </w:pPr>
      <w:proofErr w:type="gramStart"/>
      <w:r w:rsidRPr="00350852">
        <w:rPr>
          <w:rFonts w:ascii="Arial" w:hAnsi="Arial" w:cs="Arial"/>
          <w:sz w:val="16"/>
          <w:szCs w:val="16"/>
        </w:rPr>
        <w:t>on</w:t>
      </w:r>
      <w:proofErr w:type="gramEnd"/>
      <w:r w:rsidRPr="00350852">
        <w:rPr>
          <w:rFonts w:ascii="Arial" w:hAnsi="Arial" w:cs="Arial"/>
          <w:sz w:val="16"/>
          <w:szCs w:val="16"/>
        </w:rPr>
        <w:t xml:space="preserve"> a fable which was told in India many years ago.</w:t>
      </w:r>
    </w:p>
    <w:p w:rsidR="00E00919"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r w:rsidRPr="00350852">
        <w:rPr>
          <w:rFonts w:ascii="Arial" w:hAnsi="Arial" w:cs="Arial"/>
        </w:rPr>
        <w:t xml:space="preserve">It was six men of </w:t>
      </w:r>
      <w:proofErr w:type="spellStart"/>
      <w:r w:rsidRPr="00350852">
        <w:rPr>
          <w:rFonts w:ascii="Arial" w:hAnsi="Arial" w:cs="Arial"/>
        </w:rPr>
        <w:t>Indostan</w:t>
      </w:r>
      <w:proofErr w:type="spellEnd"/>
      <w:r w:rsidRPr="00350852">
        <w:rPr>
          <w:rFonts w:ascii="Arial" w:hAnsi="Arial" w:cs="Arial"/>
        </w:rPr>
        <w:t xml:space="preserve"> / </w:t>
      </w:r>
      <w:proofErr w:type="gramStart"/>
      <w:r w:rsidRPr="00350852">
        <w:rPr>
          <w:rFonts w:ascii="Arial" w:hAnsi="Arial" w:cs="Arial"/>
        </w:rPr>
        <w:t>To</w:t>
      </w:r>
      <w:proofErr w:type="gramEnd"/>
      <w:r w:rsidRPr="00350852">
        <w:rPr>
          <w:rFonts w:ascii="Arial" w:hAnsi="Arial" w:cs="Arial"/>
        </w:rPr>
        <w:t xml:space="preserve"> learning much inclined,</w:t>
      </w:r>
    </w:p>
    <w:p w:rsidR="00E00919" w:rsidRPr="00350852" w:rsidRDefault="00E00919" w:rsidP="00962ED4">
      <w:pPr>
        <w:spacing w:line="276" w:lineRule="auto"/>
        <w:rPr>
          <w:rFonts w:ascii="Arial" w:hAnsi="Arial" w:cs="Arial"/>
        </w:rPr>
      </w:pPr>
      <w:r w:rsidRPr="00350852">
        <w:rPr>
          <w:rFonts w:ascii="Arial" w:hAnsi="Arial" w:cs="Arial"/>
        </w:rPr>
        <w:t>Who went to see the elephant / (Though all of them were blind),</w:t>
      </w:r>
    </w:p>
    <w:p w:rsidR="00E00919" w:rsidRPr="00350852" w:rsidRDefault="00E00919" w:rsidP="00962ED4">
      <w:pPr>
        <w:spacing w:line="276" w:lineRule="auto"/>
        <w:rPr>
          <w:rFonts w:ascii="Arial" w:hAnsi="Arial" w:cs="Arial"/>
        </w:rPr>
      </w:pPr>
      <w:r w:rsidRPr="00350852">
        <w:rPr>
          <w:rFonts w:ascii="Arial" w:hAnsi="Arial" w:cs="Arial"/>
        </w:rPr>
        <w:t>That each by observation / Might satisfy his mind.</w:t>
      </w:r>
    </w:p>
    <w:p w:rsidR="00E00919" w:rsidRPr="00350852"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r w:rsidRPr="00350852">
        <w:rPr>
          <w:rFonts w:ascii="Arial" w:hAnsi="Arial" w:cs="Arial"/>
        </w:rPr>
        <w:t xml:space="preserve">The First approached the Elephant / </w:t>
      </w:r>
      <w:proofErr w:type="gramStart"/>
      <w:r w:rsidRPr="00350852">
        <w:rPr>
          <w:rFonts w:ascii="Arial" w:hAnsi="Arial" w:cs="Arial"/>
        </w:rPr>
        <w:t>And</w:t>
      </w:r>
      <w:proofErr w:type="gramEnd"/>
      <w:r w:rsidRPr="00350852">
        <w:rPr>
          <w:rFonts w:ascii="Arial" w:hAnsi="Arial" w:cs="Arial"/>
        </w:rPr>
        <w:t xml:space="preserve"> happening to fall</w:t>
      </w:r>
    </w:p>
    <w:p w:rsidR="00E00919" w:rsidRPr="00350852" w:rsidRDefault="00E00919" w:rsidP="00962ED4">
      <w:pPr>
        <w:spacing w:line="276" w:lineRule="auto"/>
        <w:rPr>
          <w:rFonts w:ascii="Arial" w:hAnsi="Arial" w:cs="Arial"/>
        </w:rPr>
      </w:pPr>
      <w:r w:rsidRPr="00350852">
        <w:rPr>
          <w:rFonts w:ascii="Arial" w:hAnsi="Arial" w:cs="Arial"/>
        </w:rPr>
        <w:t xml:space="preserve">Against his broad and sturdy side, / At once began to bawl; </w:t>
      </w:r>
    </w:p>
    <w:p w:rsidR="00E00919" w:rsidRPr="00350852" w:rsidRDefault="00E00919" w:rsidP="00962ED4">
      <w:pPr>
        <w:spacing w:line="276" w:lineRule="auto"/>
        <w:rPr>
          <w:rFonts w:ascii="Arial" w:hAnsi="Arial" w:cs="Arial"/>
        </w:rPr>
      </w:pPr>
      <w:r w:rsidRPr="00350852">
        <w:rPr>
          <w:rFonts w:ascii="Arial" w:hAnsi="Arial" w:cs="Arial"/>
        </w:rPr>
        <w:t>“God bless me</w:t>
      </w:r>
      <w:r w:rsidR="008A1B6F" w:rsidRPr="00350852">
        <w:rPr>
          <w:rFonts w:ascii="Arial" w:hAnsi="Arial" w:cs="Arial"/>
        </w:rPr>
        <w:t xml:space="preserve">! </w:t>
      </w:r>
      <w:r w:rsidRPr="00350852">
        <w:rPr>
          <w:rFonts w:ascii="Arial" w:hAnsi="Arial" w:cs="Arial"/>
        </w:rPr>
        <w:t xml:space="preserve">But this elephant / </w:t>
      </w:r>
      <w:proofErr w:type="gramStart"/>
      <w:r w:rsidRPr="00350852">
        <w:rPr>
          <w:rFonts w:ascii="Arial" w:hAnsi="Arial" w:cs="Arial"/>
        </w:rPr>
        <w:t>Is</w:t>
      </w:r>
      <w:proofErr w:type="gramEnd"/>
      <w:r w:rsidRPr="00350852">
        <w:rPr>
          <w:rFonts w:ascii="Arial" w:hAnsi="Arial" w:cs="Arial"/>
        </w:rPr>
        <w:t xml:space="preserve"> nothing but a wall!”</w:t>
      </w:r>
    </w:p>
    <w:p w:rsidR="00E00919" w:rsidRPr="00350852"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proofErr w:type="gramStart"/>
      <w:r w:rsidRPr="00350852">
        <w:rPr>
          <w:rFonts w:ascii="Arial" w:hAnsi="Arial" w:cs="Arial"/>
        </w:rPr>
        <w:t>The Second, feeling of the tusk, / Cried “Ho</w:t>
      </w:r>
      <w:r w:rsidR="008A1B6F" w:rsidRPr="00350852">
        <w:rPr>
          <w:rFonts w:ascii="Arial" w:hAnsi="Arial" w:cs="Arial"/>
        </w:rPr>
        <w:t>!</w:t>
      </w:r>
      <w:proofErr w:type="gramEnd"/>
      <w:r w:rsidR="008A1B6F" w:rsidRPr="00350852">
        <w:rPr>
          <w:rFonts w:ascii="Arial" w:hAnsi="Arial" w:cs="Arial"/>
        </w:rPr>
        <w:t xml:space="preserve"> </w:t>
      </w:r>
      <w:r w:rsidRPr="00350852">
        <w:rPr>
          <w:rFonts w:ascii="Arial" w:hAnsi="Arial" w:cs="Arial"/>
        </w:rPr>
        <w:t xml:space="preserve">What have we </w:t>
      </w:r>
      <w:proofErr w:type="gramStart"/>
      <w:r w:rsidRPr="00350852">
        <w:rPr>
          <w:rFonts w:ascii="Arial" w:hAnsi="Arial" w:cs="Arial"/>
        </w:rPr>
        <w:t>here</w:t>
      </w:r>
      <w:proofErr w:type="gramEnd"/>
    </w:p>
    <w:p w:rsidR="00E00919" w:rsidRPr="00350852" w:rsidRDefault="00E00919" w:rsidP="00962ED4">
      <w:pPr>
        <w:spacing w:line="276" w:lineRule="auto"/>
        <w:rPr>
          <w:rFonts w:ascii="Arial" w:hAnsi="Arial" w:cs="Arial"/>
        </w:rPr>
      </w:pPr>
      <w:r w:rsidRPr="00350852">
        <w:rPr>
          <w:rFonts w:ascii="Arial" w:hAnsi="Arial" w:cs="Arial"/>
        </w:rPr>
        <w:t xml:space="preserve">So very </w:t>
      </w:r>
      <w:proofErr w:type="gramStart"/>
      <w:r w:rsidRPr="00350852">
        <w:rPr>
          <w:rFonts w:ascii="Arial" w:hAnsi="Arial" w:cs="Arial"/>
        </w:rPr>
        <w:t>round and smooth</w:t>
      </w:r>
      <w:proofErr w:type="gramEnd"/>
      <w:r w:rsidRPr="00350852">
        <w:rPr>
          <w:rFonts w:ascii="Arial" w:hAnsi="Arial" w:cs="Arial"/>
        </w:rPr>
        <w:t xml:space="preserve"> and sharp! / </w:t>
      </w:r>
      <w:proofErr w:type="gramStart"/>
      <w:r w:rsidRPr="00350852">
        <w:rPr>
          <w:rFonts w:ascii="Arial" w:hAnsi="Arial" w:cs="Arial"/>
        </w:rPr>
        <w:t>To</w:t>
      </w:r>
      <w:proofErr w:type="gramEnd"/>
      <w:r w:rsidRPr="00350852">
        <w:rPr>
          <w:rFonts w:ascii="Arial" w:hAnsi="Arial" w:cs="Arial"/>
        </w:rPr>
        <w:t xml:space="preserve"> me ‘tis mighty clear</w:t>
      </w:r>
    </w:p>
    <w:p w:rsidR="00E00919" w:rsidRPr="00350852" w:rsidRDefault="00E00919" w:rsidP="00962ED4">
      <w:pPr>
        <w:spacing w:line="276" w:lineRule="auto"/>
        <w:rPr>
          <w:rFonts w:ascii="Arial" w:hAnsi="Arial" w:cs="Arial"/>
        </w:rPr>
      </w:pPr>
      <w:r w:rsidRPr="00350852">
        <w:rPr>
          <w:rFonts w:ascii="Arial" w:hAnsi="Arial" w:cs="Arial"/>
        </w:rPr>
        <w:t xml:space="preserve">This wonder of an Elephant / </w:t>
      </w:r>
      <w:proofErr w:type="gramStart"/>
      <w:r w:rsidRPr="00350852">
        <w:rPr>
          <w:rFonts w:ascii="Arial" w:hAnsi="Arial" w:cs="Arial"/>
        </w:rPr>
        <w:t>Is</w:t>
      </w:r>
      <w:proofErr w:type="gramEnd"/>
      <w:r w:rsidRPr="00350852">
        <w:rPr>
          <w:rFonts w:ascii="Arial" w:hAnsi="Arial" w:cs="Arial"/>
        </w:rPr>
        <w:t xml:space="preserve"> very like a spear!”</w:t>
      </w:r>
    </w:p>
    <w:p w:rsidR="00E00919" w:rsidRPr="00350852"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r w:rsidRPr="00350852">
        <w:rPr>
          <w:rFonts w:ascii="Arial" w:hAnsi="Arial" w:cs="Arial"/>
        </w:rPr>
        <w:t xml:space="preserve">The Third approached the animal, / </w:t>
      </w:r>
      <w:proofErr w:type="gramStart"/>
      <w:r w:rsidRPr="00350852">
        <w:rPr>
          <w:rFonts w:ascii="Arial" w:hAnsi="Arial" w:cs="Arial"/>
        </w:rPr>
        <w:t>And</w:t>
      </w:r>
      <w:proofErr w:type="gramEnd"/>
      <w:r w:rsidRPr="00350852">
        <w:rPr>
          <w:rFonts w:ascii="Arial" w:hAnsi="Arial" w:cs="Arial"/>
        </w:rPr>
        <w:t xml:space="preserve"> happening to take</w:t>
      </w:r>
    </w:p>
    <w:p w:rsidR="00E00919" w:rsidRPr="00350852" w:rsidRDefault="00E00919" w:rsidP="00962ED4">
      <w:pPr>
        <w:spacing w:line="276" w:lineRule="auto"/>
        <w:rPr>
          <w:rFonts w:ascii="Arial" w:hAnsi="Arial" w:cs="Arial"/>
        </w:rPr>
      </w:pPr>
      <w:r w:rsidRPr="00350852">
        <w:rPr>
          <w:rFonts w:ascii="Arial" w:hAnsi="Arial" w:cs="Arial"/>
        </w:rPr>
        <w:t xml:space="preserve">The squirming trunk within his hands, / Thus boldly up and </w:t>
      </w:r>
      <w:proofErr w:type="spellStart"/>
      <w:r w:rsidRPr="00350852">
        <w:rPr>
          <w:rFonts w:ascii="Arial" w:hAnsi="Arial" w:cs="Arial"/>
        </w:rPr>
        <w:t>spake</w:t>
      </w:r>
      <w:proofErr w:type="spellEnd"/>
      <w:r w:rsidRPr="00350852">
        <w:rPr>
          <w:rFonts w:ascii="Arial" w:hAnsi="Arial" w:cs="Arial"/>
        </w:rPr>
        <w:t>;</w:t>
      </w:r>
    </w:p>
    <w:p w:rsidR="00E00919" w:rsidRPr="00350852" w:rsidRDefault="00E00919" w:rsidP="00962ED4">
      <w:pPr>
        <w:spacing w:line="276" w:lineRule="auto"/>
        <w:rPr>
          <w:rFonts w:ascii="Arial" w:hAnsi="Arial" w:cs="Arial"/>
        </w:rPr>
      </w:pPr>
      <w:r w:rsidRPr="00350852">
        <w:rPr>
          <w:rFonts w:ascii="Arial" w:hAnsi="Arial" w:cs="Arial"/>
        </w:rPr>
        <w:t xml:space="preserve">“I see,” </w:t>
      </w:r>
      <w:proofErr w:type="spellStart"/>
      <w:r w:rsidRPr="00350852">
        <w:rPr>
          <w:rFonts w:ascii="Arial" w:hAnsi="Arial" w:cs="Arial"/>
        </w:rPr>
        <w:t>quoth</w:t>
      </w:r>
      <w:proofErr w:type="spellEnd"/>
      <w:r w:rsidRPr="00350852">
        <w:rPr>
          <w:rFonts w:ascii="Arial" w:hAnsi="Arial" w:cs="Arial"/>
        </w:rPr>
        <w:t xml:space="preserve"> he, “the elephant / </w:t>
      </w:r>
      <w:proofErr w:type="gramStart"/>
      <w:r w:rsidRPr="00350852">
        <w:rPr>
          <w:rFonts w:ascii="Arial" w:hAnsi="Arial" w:cs="Arial"/>
        </w:rPr>
        <w:t>Is</w:t>
      </w:r>
      <w:proofErr w:type="gramEnd"/>
      <w:r w:rsidRPr="00350852">
        <w:rPr>
          <w:rFonts w:ascii="Arial" w:hAnsi="Arial" w:cs="Arial"/>
        </w:rPr>
        <w:t xml:space="preserve"> very like a snake!”</w:t>
      </w:r>
    </w:p>
    <w:p w:rsidR="00E00919" w:rsidRPr="00350852"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r w:rsidRPr="00350852">
        <w:rPr>
          <w:rFonts w:ascii="Arial" w:hAnsi="Arial" w:cs="Arial"/>
        </w:rPr>
        <w:t xml:space="preserve">The Fourth reached out his eager hand, / </w:t>
      </w:r>
      <w:proofErr w:type="gramStart"/>
      <w:r w:rsidRPr="00350852">
        <w:rPr>
          <w:rFonts w:ascii="Arial" w:hAnsi="Arial" w:cs="Arial"/>
        </w:rPr>
        <w:t>And</w:t>
      </w:r>
      <w:proofErr w:type="gramEnd"/>
      <w:r w:rsidRPr="00350852">
        <w:rPr>
          <w:rFonts w:ascii="Arial" w:hAnsi="Arial" w:cs="Arial"/>
        </w:rPr>
        <w:t xml:space="preserve"> felt about the knee:</w:t>
      </w:r>
    </w:p>
    <w:p w:rsidR="00E00919" w:rsidRPr="00350852" w:rsidRDefault="00E00919" w:rsidP="00962ED4">
      <w:pPr>
        <w:spacing w:line="276" w:lineRule="auto"/>
        <w:rPr>
          <w:rFonts w:ascii="Arial" w:hAnsi="Arial" w:cs="Arial"/>
        </w:rPr>
      </w:pPr>
      <w:r w:rsidRPr="00350852">
        <w:rPr>
          <w:rFonts w:ascii="Arial" w:hAnsi="Arial" w:cs="Arial"/>
        </w:rPr>
        <w:t xml:space="preserve">“What most this wondrous beast is like / </w:t>
      </w:r>
      <w:proofErr w:type="gramStart"/>
      <w:r w:rsidRPr="00350852">
        <w:rPr>
          <w:rFonts w:ascii="Arial" w:hAnsi="Arial" w:cs="Arial"/>
        </w:rPr>
        <w:t>Is</w:t>
      </w:r>
      <w:proofErr w:type="gramEnd"/>
      <w:r w:rsidRPr="00350852">
        <w:rPr>
          <w:rFonts w:ascii="Arial" w:hAnsi="Arial" w:cs="Arial"/>
        </w:rPr>
        <w:t xml:space="preserve"> mighty plain,” </w:t>
      </w:r>
      <w:proofErr w:type="spellStart"/>
      <w:r w:rsidRPr="00350852">
        <w:rPr>
          <w:rFonts w:ascii="Arial" w:hAnsi="Arial" w:cs="Arial"/>
        </w:rPr>
        <w:t>quoth</w:t>
      </w:r>
      <w:proofErr w:type="spellEnd"/>
      <w:r w:rsidRPr="00350852">
        <w:rPr>
          <w:rFonts w:ascii="Arial" w:hAnsi="Arial" w:cs="Arial"/>
        </w:rPr>
        <w:t xml:space="preserve"> he;</w:t>
      </w:r>
    </w:p>
    <w:p w:rsidR="00E00919" w:rsidRPr="00350852" w:rsidRDefault="00E00919" w:rsidP="00962ED4">
      <w:pPr>
        <w:spacing w:line="276" w:lineRule="auto"/>
        <w:rPr>
          <w:rFonts w:ascii="Arial" w:hAnsi="Arial" w:cs="Arial"/>
        </w:rPr>
      </w:pPr>
      <w:r w:rsidRPr="00350852">
        <w:rPr>
          <w:rFonts w:ascii="Arial" w:hAnsi="Arial" w:cs="Arial"/>
        </w:rPr>
        <w:t>“</w:t>
      </w:r>
      <w:proofErr w:type="spellStart"/>
      <w:r w:rsidRPr="00350852">
        <w:rPr>
          <w:rFonts w:ascii="Arial" w:hAnsi="Arial" w:cs="Arial"/>
        </w:rPr>
        <w:t>’Tis</w:t>
      </w:r>
      <w:proofErr w:type="spellEnd"/>
      <w:r w:rsidRPr="00350852">
        <w:rPr>
          <w:rFonts w:ascii="Arial" w:hAnsi="Arial" w:cs="Arial"/>
        </w:rPr>
        <w:t xml:space="preserve"> clear enough the elephant / </w:t>
      </w:r>
      <w:proofErr w:type="gramStart"/>
      <w:r w:rsidRPr="00350852">
        <w:rPr>
          <w:rFonts w:ascii="Arial" w:hAnsi="Arial" w:cs="Arial"/>
        </w:rPr>
        <w:t>Is</w:t>
      </w:r>
      <w:proofErr w:type="gramEnd"/>
      <w:r w:rsidRPr="00350852">
        <w:rPr>
          <w:rFonts w:ascii="Arial" w:hAnsi="Arial" w:cs="Arial"/>
        </w:rPr>
        <w:t xml:space="preserve"> very like a tree.”</w:t>
      </w:r>
    </w:p>
    <w:p w:rsidR="00E00919" w:rsidRPr="00350852"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r w:rsidRPr="00350852">
        <w:rPr>
          <w:rFonts w:ascii="Arial" w:hAnsi="Arial" w:cs="Arial"/>
        </w:rPr>
        <w:t>The Fifth, who chanced to touch the ear, / Said, “</w:t>
      </w:r>
      <w:proofErr w:type="spellStart"/>
      <w:r w:rsidRPr="00350852">
        <w:rPr>
          <w:rFonts w:ascii="Arial" w:hAnsi="Arial" w:cs="Arial"/>
        </w:rPr>
        <w:t>E’en</w:t>
      </w:r>
      <w:proofErr w:type="spellEnd"/>
      <w:r w:rsidRPr="00350852">
        <w:rPr>
          <w:rFonts w:ascii="Arial" w:hAnsi="Arial" w:cs="Arial"/>
        </w:rPr>
        <w:t xml:space="preserve"> the blindest </w:t>
      </w:r>
      <w:proofErr w:type="gramStart"/>
      <w:r w:rsidRPr="00350852">
        <w:rPr>
          <w:rFonts w:ascii="Arial" w:hAnsi="Arial" w:cs="Arial"/>
        </w:rPr>
        <w:t>man</w:t>
      </w:r>
      <w:proofErr w:type="gramEnd"/>
    </w:p>
    <w:p w:rsidR="00E00919" w:rsidRPr="00350852" w:rsidRDefault="00E00919" w:rsidP="00962ED4">
      <w:pPr>
        <w:spacing w:line="276" w:lineRule="auto"/>
        <w:rPr>
          <w:rFonts w:ascii="Arial" w:hAnsi="Arial" w:cs="Arial"/>
        </w:rPr>
      </w:pPr>
      <w:r w:rsidRPr="00350852">
        <w:rPr>
          <w:rFonts w:ascii="Arial" w:hAnsi="Arial" w:cs="Arial"/>
        </w:rPr>
        <w:t xml:space="preserve">Can tell what this resembles most; / </w:t>
      </w:r>
      <w:proofErr w:type="gramStart"/>
      <w:r w:rsidRPr="00350852">
        <w:rPr>
          <w:rFonts w:ascii="Arial" w:hAnsi="Arial" w:cs="Arial"/>
        </w:rPr>
        <w:t>Deny</w:t>
      </w:r>
      <w:proofErr w:type="gramEnd"/>
      <w:r w:rsidRPr="00350852">
        <w:rPr>
          <w:rFonts w:ascii="Arial" w:hAnsi="Arial" w:cs="Arial"/>
        </w:rPr>
        <w:t xml:space="preserve"> the fact who can,</w:t>
      </w:r>
    </w:p>
    <w:p w:rsidR="00E00919" w:rsidRPr="00350852" w:rsidRDefault="00E00919" w:rsidP="00962ED4">
      <w:pPr>
        <w:spacing w:line="276" w:lineRule="auto"/>
        <w:rPr>
          <w:rFonts w:ascii="Arial" w:hAnsi="Arial" w:cs="Arial"/>
        </w:rPr>
      </w:pPr>
      <w:r w:rsidRPr="00350852">
        <w:rPr>
          <w:rFonts w:ascii="Arial" w:hAnsi="Arial" w:cs="Arial"/>
        </w:rPr>
        <w:t xml:space="preserve">This marvel of an elephant / </w:t>
      </w:r>
      <w:proofErr w:type="gramStart"/>
      <w:r w:rsidRPr="00350852">
        <w:rPr>
          <w:rFonts w:ascii="Arial" w:hAnsi="Arial" w:cs="Arial"/>
        </w:rPr>
        <w:t>Is</w:t>
      </w:r>
      <w:proofErr w:type="gramEnd"/>
      <w:r w:rsidRPr="00350852">
        <w:rPr>
          <w:rFonts w:ascii="Arial" w:hAnsi="Arial" w:cs="Arial"/>
        </w:rPr>
        <w:t xml:space="preserve"> very like a fan!”</w:t>
      </w:r>
    </w:p>
    <w:p w:rsidR="00E00919" w:rsidRPr="00350852"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r w:rsidRPr="00350852">
        <w:rPr>
          <w:rFonts w:ascii="Arial" w:hAnsi="Arial" w:cs="Arial"/>
        </w:rPr>
        <w:t xml:space="preserve">The Sixth no sooner had begun / </w:t>
      </w:r>
      <w:proofErr w:type="gramStart"/>
      <w:r w:rsidRPr="00350852">
        <w:rPr>
          <w:rFonts w:ascii="Arial" w:hAnsi="Arial" w:cs="Arial"/>
        </w:rPr>
        <w:t>About</w:t>
      </w:r>
      <w:proofErr w:type="gramEnd"/>
      <w:r w:rsidRPr="00350852">
        <w:rPr>
          <w:rFonts w:ascii="Arial" w:hAnsi="Arial" w:cs="Arial"/>
        </w:rPr>
        <w:t xml:space="preserve"> the beast to grope,</w:t>
      </w:r>
    </w:p>
    <w:p w:rsidR="00E00919" w:rsidRPr="00350852" w:rsidRDefault="00E00919" w:rsidP="00962ED4">
      <w:pPr>
        <w:spacing w:line="276" w:lineRule="auto"/>
        <w:rPr>
          <w:rFonts w:ascii="Arial" w:hAnsi="Arial" w:cs="Arial"/>
        </w:rPr>
      </w:pPr>
      <w:proofErr w:type="spellStart"/>
      <w:r w:rsidRPr="00350852">
        <w:rPr>
          <w:rFonts w:ascii="Arial" w:hAnsi="Arial" w:cs="Arial"/>
        </w:rPr>
        <w:t>Than</w:t>
      </w:r>
      <w:proofErr w:type="spellEnd"/>
      <w:r w:rsidRPr="00350852">
        <w:rPr>
          <w:rFonts w:ascii="Arial" w:hAnsi="Arial" w:cs="Arial"/>
        </w:rPr>
        <w:t xml:space="preserve">, seizing on the swinging tail / </w:t>
      </w:r>
      <w:proofErr w:type="gramStart"/>
      <w:r w:rsidRPr="00350852">
        <w:rPr>
          <w:rFonts w:ascii="Arial" w:hAnsi="Arial" w:cs="Arial"/>
        </w:rPr>
        <w:t>That</w:t>
      </w:r>
      <w:proofErr w:type="gramEnd"/>
      <w:r w:rsidRPr="00350852">
        <w:rPr>
          <w:rFonts w:ascii="Arial" w:hAnsi="Arial" w:cs="Arial"/>
        </w:rPr>
        <w:t xml:space="preserve"> fell within his scope,</w:t>
      </w:r>
    </w:p>
    <w:p w:rsidR="00E00919" w:rsidRPr="00350852" w:rsidRDefault="00E00919" w:rsidP="00962ED4">
      <w:pPr>
        <w:spacing w:line="276" w:lineRule="auto"/>
        <w:rPr>
          <w:rFonts w:ascii="Arial" w:hAnsi="Arial" w:cs="Arial"/>
        </w:rPr>
      </w:pPr>
      <w:r w:rsidRPr="00350852">
        <w:rPr>
          <w:rFonts w:ascii="Arial" w:hAnsi="Arial" w:cs="Arial"/>
        </w:rPr>
        <w:t xml:space="preserve">“I see,” </w:t>
      </w:r>
      <w:proofErr w:type="spellStart"/>
      <w:r w:rsidRPr="00350852">
        <w:rPr>
          <w:rFonts w:ascii="Arial" w:hAnsi="Arial" w:cs="Arial"/>
        </w:rPr>
        <w:t>quoth</w:t>
      </w:r>
      <w:proofErr w:type="spellEnd"/>
      <w:r w:rsidRPr="00350852">
        <w:rPr>
          <w:rFonts w:ascii="Arial" w:hAnsi="Arial" w:cs="Arial"/>
        </w:rPr>
        <w:t xml:space="preserve"> he, “the elephant / </w:t>
      </w:r>
      <w:proofErr w:type="gramStart"/>
      <w:r w:rsidRPr="00350852">
        <w:rPr>
          <w:rFonts w:ascii="Arial" w:hAnsi="Arial" w:cs="Arial"/>
        </w:rPr>
        <w:t>Is</w:t>
      </w:r>
      <w:proofErr w:type="gramEnd"/>
      <w:r w:rsidRPr="00350852">
        <w:rPr>
          <w:rFonts w:ascii="Arial" w:hAnsi="Arial" w:cs="Arial"/>
        </w:rPr>
        <w:t xml:space="preserve"> very like a rope!”</w:t>
      </w:r>
    </w:p>
    <w:p w:rsidR="00E00919" w:rsidRPr="00350852" w:rsidRDefault="006D563B" w:rsidP="00962ED4">
      <w:pPr>
        <w:spacing w:line="276" w:lineRule="auto"/>
        <w:rPr>
          <w:rFonts w:ascii="Arial" w:hAnsi="Arial" w:cs="Arial"/>
        </w:rPr>
      </w:pPr>
      <w:r w:rsidRPr="00350852">
        <w:rPr>
          <w:noProof/>
        </w:rPr>
        <w:drawing>
          <wp:anchor distT="0" distB="0" distL="114300" distR="114300" simplePos="0" relativeHeight="251666432" behindDoc="1" locked="0" layoutInCell="1" allowOverlap="1">
            <wp:simplePos x="0" y="0"/>
            <wp:positionH relativeFrom="column">
              <wp:posOffset>2680335</wp:posOffset>
            </wp:positionH>
            <wp:positionV relativeFrom="paragraph">
              <wp:posOffset>39370</wp:posOffset>
            </wp:positionV>
            <wp:extent cx="3377565" cy="2625090"/>
            <wp:effectExtent l="19050" t="0" r="0" b="0"/>
            <wp:wrapSquare wrapText="bothSides"/>
            <wp:docPr id="26" name="Picture 26" descr="eleph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lephant"/>
                    <pic:cNvPicPr>
                      <a:picLocks noChangeAspect="1" noChangeArrowheads="1"/>
                    </pic:cNvPicPr>
                  </pic:nvPicPr>
                  <pic:blipFill>
                    <a:blip r:embed="rId8" cstate="print"/>
                    <a:srcRect t="10368" b="11903"/>
                    <a:stretch>
                      <a:fillRect/>
                    </a:stretch>
                  </pic:blipFill>
                  <pic:spPr bwMode="auto">
                    <a:xfrm>
                      <a:off x="0" y="0"/>
                      <a:ext cx="3377565" cy="2625090"/>
                    </a:xfrm>
                    <a:prstGeom prst="rect">
                      <a:avLst/>
                    </a:prstGeom>
                    <a:noFill/>
                    <a:ln w="9525">
                      <a:noFill/>
                      <a:miter lim="800000"/>
                      <a:headEnd/>
                      <a:tailEnd/>
                    </a:ln>
                  </pic:spPr>
                </pic:pic>
              </a:graphicData>
            </a:graphic>
          </wp:anchor>
        </w:drawing>
      </w:r>
    </w:p>
    <w:p w:rsidR="00E00919" w:rsidRPr="00350852" w:rsidRDefault="00E00919" w:rsidP="00962ED4">
      <w:pPr>
        <w:spacing w:line="276" w:lineRule="auto"/>
        <w:rPr>
          <w:rFonts w:ascii="Arial" w:hAnsi="Arial" w:cs="Arial"/>
        </w:rPr>
      </w:pPr>
      <w:r w:rsidRPr="00350852">
        <w:rPr>
          <w:rFonts w:ascii="Arial" w:hAnsi="Arial" w:cs="Arial"/>
        </w:rPr>
        <w:t xml:space="preserve">And so these men of </w:t>
      </w:r>
      <w:proofErr w:type="spellStart"/>
      <w:r w:rsidRPr="00350852">
        <w:rPr>
          <w:rFonts w:ascii="Arial" w:hAnsi="Arial" w:cs="Arial"/>
        </w:rPr>
        <w:t>Indostan</w:t>
      </w:r>
      <w:proofErr w:type="spellEnd"/>
      <w:r w:rsidRPr="00350852">
        <w:rPr>
          <w:rFonts w:ascii="Arial" w:hAnsi="Arial" w:cs="Arial"/>
        </w:rPr>
        <w:t xml:space="preserve"> / Disputed loud and long,</w:t>
      </w:r>
    </w:p>
    <w:p w:rsidR="00E00919" w:rsidRPr="00350852" w:rsidRDefault="00E00919" w:rsidP="00962ED4">
      <w:pPr>
        <w:spacing w:line="276" w:lineRule="auto"/>
        <w:rPr>
          <w:rFonts w:ascii="Arial" w:hAnsi="Arial" w:cs="Arial"/>
        </w:rPr>
      </w:pPr>
      <w:r w:rsidRPr="00350852">
        <w:rPr>
          <w:rFonts w:ascii="Arial" w:hAnsi="Arial" w:cs="Arial"/>
        </w:rPr>
        <w:t>Each in his own opinion / Exceeding stiff and strong,</w:t>
      </w:r>
    </w:p>
    <w:p w:rsidR="00E00919" w:rsidRPr="00350852" w:rsidRDefault="00E00919" w:rsidP="00962ED4">
      <w:pPr>
        <w:spacing w:line="276" w:lineRule="auto"/>
        <w:rPr>
          <w:rFonts w:ascii="Arial" w:hAnsi="Arial" w:cs="Arial"/>
        </w:rPr>
      </w:pPr>
      <w:r w:rsidRPr="00350852">
        <w:rPr>
          <w:rFonts w:ascii="Arial" w:hAnsi="Arial" w:cs="Arial"/>
        </w:rPr>
        <w:t xml:space="preserve">Though each was partly in the right, / </w:t>
      </w:r>
      <w:proofErr w:type="gramStart"/>
      <w:r w:rsidRPr="00350852">
        <w:rPr>
          <w:rFonts w:ascii="Arial" w:hAnsi="Arial" w:cs="Arial"/>
        </w:rPr>
        <w:t>And</w:t>
      </w:r>
      <w:proofErr w:type="gramEnd"/>
      <w:r w:rsidRPr="00350852">
        <w:rPr>
          <w:rFonts w:ascii="Arial" w:hAnsi="Arial" w:cs="Arial"/>
        </w:rPr>
        <w:t xml:space="preserve"> all were in the wrong!</w:t>
      </w:r>
    </w:p>
    <w:p w:rsidR="00E00919" w:rsidRPr="00350852" w:rsidRDefault="00E00919" w:rsidP="00962ED4">
      <w:pPr>
        <w:spacing w:line="276" w:lineRule="auto"/>
        <w:rPr>
          <w:rFonts w:ascii="Arial" w:hAnsi="Arial" w:cs="Arial"/>
        </w:rPr>
      </w:pPr>
    </w:p>
    <w:p w:rsidR="00E00919" w:rsidRPr="00350852" w:rsidRDefault="00E00919" w:rsidP="00962ED4">
      <w:pPr>
        <w:spacing w:line="276" w:lineRule="auto"/>
        <w:rPr>
          <w:rFonts w:ascii="Arial" w:hAnsi="Arial" w:cs="Arial"/>
        </w:rPr>
      </w:pPr>
      <w:r w:rsidRPr="00350852">
        <w:rPr>
          <w:rFonts w:ascii="Arial" w:hAnsi="Arial" w:cs="Arial"/>
        </w:rPr>
        <w:t xml:space="preserve">So, oft in </w:t>
      </w:r>
      <w:proofErr w:type="spellStart"/>
      <w:r w:rsidRPr="00350852">
        <w:rPr>
          <w:rFonts w:ascii="Arial" w:hAnsi="Arial" w:cs="Arial"/>
        </w:rPr>
        <w:t>theologic</w:t>
      </w:r>
      <w:proofErr w:type="spellEnd"/>
      <w:r w:rsidRPr="00350852">
        <w:rPr>
          <w:rFonts w:ascii="Arial" w:hAnsi="Arial" w:cs="Arial"/>
        </w:rPr>
        <w:t xml:space="preserve"> wars / </w:t>
      </w:r>
    </w:p>
    <w:p w:rsidR="00E00919" w:rsidRPr="00350852" w:rsidRDefault="00E00919" w:rsidP="00962ED4">
      <w:pPr>
        <w:spacing w:line="276" w:lineRule="auto"/>
        <w:rPr>
          <w:rFonts w:ascii="Arial" w:hAnsi="Arial" w:cs="Arial"/>
        </w:rPr>
      </w:pPr>
      <w:r w:rsidRPr="00350852">
        <w:rPr>
          <w:rFonts w:ascii="Arial" w:hAnsi="Arial" w:cs="Arial"/>
        </w:rPr>
        <w:t xml:space="preserve">The disputants, I </w:t>
      </w:r>
      <w:proofErr w:type="spellStart"/>
      <w:r w:rsidRPr="00350852">
        <w:rPr>
          <w:rFonts w:ascii="Arial" w:hAnsi="Arial" w:cs="Arial"/>
        </w:rPr>
        <w:t>ween</w:t>
      </w:r>
      <w:proofErr w:type="spellEnd"/>
    </w:p>
    <w:p w:rsidR="00E00919" w:rsidRPr="00350852" w:rsidRDefault="00E00919" w:rsidP="00962ED4">
      <w:pPr>
        <w:spacing w:line="276" w:lineRule="auto"/>
        <w:rPr>
          <w:rFonts w:ascii="Arial" w:hAnsi="Arial" w:cs="Arial"/>
        </w:rPr>
      </w:pPr>
      <w:r w:rsidRPr="00350852">
        <w:rPr>
          <w:rFonts w:ascii="Arial" w:hAnsi="Arial" w:cs="Arial"/>
        </w:rPr>
        <w:t xml:space="preserve">Rail on in utter ignorance / </w:t>
      </w:r>
    </w:p>
    <w:p w:rsidR="00E00919" w:rsidRPr="00350852" w:rsidRDefault="00E00919" w:rsidP="00962ED4">
      <w:pPr>
        <w:spacing w:line="276" w:lineRule="auto"/>
        <w:rPr>
          <w:rFonts w:ascii="Arial" w:hAnsi="Arial" w:cs="Arial"/>
        </w:rPr>
      </w:pPr>
      <w:r w:rsidRPr="00350852">
        <w:rPr>
          <w:rFonts w:ascii="Arial" w:hAnsi="Arial" w:cs="Arial"/>
        </w:rPr>
        <w:t>Of what each other mean,</w:t>
      </w:r>
    </w:p>
    <w:p w:rsidR="00E00919" w:rsidRPr="00350852" w:rsidRDefault="00E00919" w:rsidP="00962ED4">
      <w:pPr>
        <w:spacing w:line="276" w:lineRule="auto"/>
        <w:rPr>
          <w:rFonts w:ascii="Arial" w:hAnsi="Arial" w:cs="Arial"/>
        </w:rPr>
      </w:pPr>
      <w:r w:rsidRPr="00350852">
        <w:rPr>
          <w:rFonts w:ascii="Arial" w:hAnsi="Arial" w:cs="Arial"/>
        </w:rPr>
        <w:t xml:space="preserve">And prate about an elephant / </w:t>
      </w:r>
    </w:p>
    <w:p w:rsidR="00E00919" w:rsidRPr="00350852" w:rsidRDefault="00E00919" w:rsidP="00962ED4">
      <w:pPr>
        <w:spacing w:line="276" w:lineRule="auto"/>
        <w:rPr>
          <w:rFonts w:ascii="Arial" w:hAnsi="Arial" w:cs="Arial"/>
        </w:rPr>
      </w:pPr>
      <w:r w:rsidRPr="00350852">
        <w:rPr>
          <w:rFonts w:ascii="Arial" w:hAnsi="Arial" w:cs="Arial"/>
        </w:rPr>
        <w:t>Not one of them has seen!</w:t>
      </w:r>
    </w:p>
    <w:p w:rsidR="00E00919" w:rsidRDefault="00E00919" w:rsidP="00962ED4">
      <w:pPr>
        <w:spacing w:line="276" w:lineRule="auto"/>
        <w:rPr>
          <w:b/>
          <w:bCs/>
          <w:sz w:val="24"/>
          <w:szCs w:val="24"/>
          <w:u w:val="single"/>
        </w:rPr>
      </w:pPr>
      <w:r>
        <w:rPr>
          <w:sz w:val="22"/>
          <w:szCs w:val="22"/>
        </w:rPr>
        <w:br w:type="page"/>
      </w:r>
      <w:r>
        <w:rPr>
          <w:b/>
          <w:bCs/>
          <w:sz w:val="24"/>
          <w:szCs w:val="24"/>
          <w:u w:val="single"/>
        </w:rPr>
        <w:lastRenderedPageBreak/>
        <w:t>Exercise 1-9</w:t>
      </w:r>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Exercise Title</w:t>
      </w:r>
      <w:r w:rsidR="00121014">
        <w:rPr>
          <w:b/>
          <w:bCs/>
          <w:sz w:val="22"/>
          <w:szCs w:val="22"/>
        </w:rPr>
        <w:t xml:space="preserve">: </w:t>
      </w:r>
      <w:r>
        <w:rPr>
          <w:i/>
          <w:iCs/>
          <w:sz w:val="22"/>
          <w:szCs w:val="22"/>
        </w:rPr>
        <w:t>Leaders, Followers, and Managers</w:t>
      </w:r>
    </w:p>
    <w:p w:rsidR="00E00919" w:rsidRDefault="00E00919" w:rsidP="00962ED4">
      <w:pPr>
        <w:spacing w:line="276" w:lineRule="auto"/>
        <w:rPr>
          <w:sz w:val="22"/>
          <w:szCs w:val="22"/>
        </w:rPr>
      </w:pPr>
    </w:p>
    <w:p w:rsidR="00E00919" w:rsidRDefault="00E00919" w:rsidP="00962ED4">
      <w:pPr>
        <w:spacing w:line="276" w:lineRule="auto"/>
        <w:rPr>
          <w:sz w:val="22"/>
          <w:szCs w:val="22"/>
        </w:rPr>
      </w:pPr>
      <w:proofErr w:type="gramStart"/>
      <w:r>
        <w:rPr>
          <w:b/>
          <w:bCs/>
          <w:sz w:val="22"/>
          <w:szCs w:val="22"/>
        </w:rPr>
        <w:t>Purpose</w:t>
      </w:r>
      <w:r w:rsidR="00121014">
        <w:rPr>
          <w:b/>
          <w:bCs/>
          <w:sz w:val="22"/>
          <w:szCs w:val="22"/>
        </w:rPr>
        <w:t xml:space="preserve">: </w:t>
      </w:r>
      <w:r>
        <w:rPr>
          <w:sz w:val="22"/>
          <w:szCs w:val="22"/>
        </w:rPr>
        <w:t>To identify (as well as compare and contrast) the attributes of leaders, followers, and managers.</w:t>
      </w:r>
      <w:proofErr w:type="gramEnd"/>
    </w:p>
    <w:p w:rsidR="00E00919" w:rsidRDefault="00E00919" w:rsidP="00962ED4">
      <w:pPr>
        <w:spacing w:line="276" w:lineRule="auto"/>
        <w:rPr>
          <w:sz w:val="22"/>
          <w:szCs w:val="22"/>
        </w:rPr>
      </w:pPr>
    </w:p>
    <w:p w:rsidR="00E00919" w:rsidRDefault="00E00919" w:rsidP="00962ED4">
      <w:pPr>
        <w:spacing w:line="276" w:lineRule="auto"/>
        <w:rPr>
          <w:sz w:val="22"/>
          <w:szCs w:val="22"/>
        </w:rPr>
      </w:pPr>
      <w:r>
        <w:rPr>
          <w:b/>
          <w:bCs/>
          <w:sz w:val="22"/>
          <w:szCs w:val="22"/>
        </w:rPr>
        <w:t>Summary</w:t>
      </w:r>
      <w:r w:rsidR="00121014">
        <w:rPr>
          <w:b/>
          <w:bCs/>
          <w:sz w:val="22"/>
          <w:szCs w:val="22"/>
        </w:rPr>
        <w:t xml:space="preserve">: </w:t>
      </w:r>
      <w:r>
        <w:rPr>
          <w:sz w:val="22"/>
          <w:szCs w:val="22"/>
        </w:rPr>
        <w:t>Divide students into small groups (4</w:t>
      </w:r>
      <w:r w:rsidR="002530DF">
        <w:rPr>
          <w:sz w:val="24"/>
          <w:szCs w:val="24"/>
        </w:rPr>
        <w:t>−</w:t>
      </w:r>
      <w:r>
        <w:rPr>
          <w:sz w:val="22"/>
          <w:szCs w:val="22"/>
        </w:rPr>
        <w:t>5 students per group) and provide each group with a flipchart or white/chalk board space to construct their lists</w:t>
      </w:r>
      <w:r w:rsidR="004F1327">
        <w:rPr>
          <w:sz w:val="22"/>
          <w:szCs w:val="22"/>
        </w:rPr>
        <w:t xml:space="preserve">. </w:t>
      </w:r>
    </w:p>
    <w:p w:rsidR="00E00919" w:rsidRDefault="00E00919" w:rsidP="00962ED4">
      <w:pPr>
        <w:spacing w:line="276" w:lineRule="auto"/>
        <w:rPr>
          <w:sz w:val="22"/>
          <w:szCs w:val="22"/>
        </w:rPr>
      </w:pPr>
    </w:p>
    <w:p w:rsidR="008F5195" w:rsidRDefault="00E00919" w:rsidP="00962ED4">
      <w:pPr>
        <w:spacing w:line="276" w:lineRule="auto"/>
        <w:ind w:left="270" w:firstLine="18"/>
        <w:rPr>
          <w:sz w:val="22"/>
          <w:szCs w:val="22"/>
        </w:rPr>
      </w:pPr>
      <w:r>
        <w:rPr>
          <w:b/>
          <w:bCs/>
          <w:sz w:val="22"/>
          <w:szCs w:val="22"/>
        </w:rPr>
        <w:t>Part I</w:t>
      </w:r>
      <w:r w:rsidR="00121014">
        <w:rPr>
          <w:b/>
          <w:bCs/>
          <w:sz w:val="22"/>
          <w:szCs w:val="22"/>
        </w:rPr>
        <w:t xml:space="preserve">: </w:t>
      </w:r>
      <w:r>
        <w:rPr>
          <w:sz w:val="22"/>
          <w:szCs w:val="22"/>
        </w:rPr>
        <w:t xml:space="preserve">Student groups </w:t>
      </w:r>
      <w:proofErr w:type="gramStart"/>
      <w:r>
        <w:rPr>
          <w:sz w:val="22"/>
          <w:szCs w:val="22"/>
        </w:rPr>
        <w:t>should be instructed</w:t>
      </w:r>
      <w:proofErr w:type="gramEnd"/>
      <w:r>
        <w:rPr>
          <w:sz w:val="22"/>
          <w:szCs w:val="22"/>
        </w:rPr>
        <w:t xml:space="preserve"> to identify individual attributes for each of the following categories</w:t>
      </w:r>
      <w:r w:rsidR="00121014">
        <w:rPr>
          <w:sz w:val="22"/>
          <w:szCs w:val="22"/>
        </w:rPr>
        <w:t xml:space="preserve">: </w:t>
      </w:r>
      <w:r>
        <w:rPr>
          <w:sz w:val="22"/>
          <w:szCs w:val="22"/>
        </w:rPr>
        <w:t>leaders, followers, and managers</w:t>
      </w:r>
      <w:r w:rsidR="004F1327">
        <w:rPr>
          <w:sz w:val="22"/>
          <w:szCs w:val="22"/>
        </w:rPr>
        <w:t xml:space="preserve">. </w:t>
      </w:r>
      <w:r>
        <w:rPr>
          <w:sz w:val="22"/>
          <w:szCs w:val="22"/>
        </w:rPr>
        <w:t>Each list should contain between 5</w:t>
      </w:r>
      <w:r w:rsidR="002530DF">
        <w:rPr>
          <w:sz w:val="24"/>
          <w:szCs w:val="24"/>
        </w:rPr>
        <w:t>−</w:t>
      </w:r>
      <w:r>
        <w:rPr>
          <w:sz w:val="22"/>
          <w:szCs w:val="22"/>
        </w:rPr>
        <w:t>7 attributes</w:t>
      </w:r>
      <w:r w:rsidR="004F1327">
        <w:rPr>
          <w:sz w:val="22"/>
          <w:szCs w:val="22"/>
        </w:rPr>
        <w:t xml:space="preserve">. </w:t>
      </w:r>
      <w:r>
        <w:rPr>
          <w:sz w:val="22"/>
          <w:szCs w:val="22"/>
        </w:rPr>
        <w:t xml:space="preserve">Once the lists </w:t>
      </w:r>
      <w:proofErr w:type="gramStart"/>
      <w:r>
        <w:rPr>
          <w:sz w:val="22"/>
          <w:szCs w:val="22"/>
        </w:rPr>
        <w:t>are composed</w:t>
      </w:r>
      <w:proofErr w:type="gramEnd"/>
      <w:r>
        <w:rPr>
          <w:sz w:val="22"/>
          <w:szCs w:val="22"/>
        </w:rPr>
        <w:t xml:space="preserve">, students should compare and contrast their lists and attempt to draw some conclusions about what “kinds” of attributes are listed—are there any overarching themes? </w:t>
      </w:r>
    </w:p>
    <w:p w:rsidR="00E00919" w:rsidRDefault="00E00919" w:rsidP="00962ED4">
      <w:pPr>
        <w:spacing w:line="276" w:lineRule="auto"/>
        <w:ind w:left="270" w:firstLine="18"/>
        <w:rPr>
          <w:sz w:val="22"/>
          <w:szCs w:val="22"/>
        </w:rPr>
      </w:pPr>
      <w:r>
        <w:rPr>
          <w:sz w:val="22"/>
          <w:szCs w:val="22"/>
        </w:rPr>
        <w:t>This portion of the exercise should last 10</w:t>
      </w:r>
      <w:r w:rsidR="002530DF">
        <w:rPr>
          <w:sz w:val="24"/>
          <w:szCs w:val="24"/>
        </w:rPr>
        <w:t>−</w:t>
      </w:r>
      <w:r>
        <w:rPr>
          <w:sz w:val="22"/>
          <w:szCs w:val="22"/>
        </w:rPr>
        <w:t>15 minutes.</w:t>
      </w:r>
    </w:p>
    <w:p w:rsidR="00E00919" w:rsidRDefault="00E00919" w:rsidP="00962ED4">
      <w:pPr>
        <w:spacing w:line="276" w:lineRule="auto"/>
        <w:ind w:left="270" w:firstLine="18"/>
        <w:rPr>
          <w:sz w:val="22"/>
          <w:szCs w:val="22"/>
        </w:rPr>
      </w:pPr>
    </w:p>
    <w:p w:rsidR="00E00919" w:rsidRDefault="00E00919" w:rsidP="00962ED4">
      <w:pPr>
        <w:spacing w:line="276" w:lineRule="auto"/>
        <w:ind w:left="270" w:firstLine="18"/>
        <w:rPr>
          <w:sz w:val="22"/>
          <w:szCs w:val="22"/>
        </w:rPr>
      </w:pPr>
      <w:r>
        <w:rPr>
          <w:b/>
          <w:bCs/>
          <w:sz w:val="22"/>
          <w:szCs w:val="22"/>
        </w:rPr>
        <w:t>Part II</w:t>
      </w:r>
      <w:r w:rsidR="00121014">
        <w:rPr>
          <w:b/>
          <w:bCs/>
          <w:sz w:val="22"/>
          <w:szCs w:val="22"/>
        </w:rPr>
        <w:t xml:space="preserve">: </w:t>
      </w:r>
      <w:r>
        <w:rPr>
          <w:sz w:val="22"/>
          <w:szCs w:val="22"/>
        </w:rPr>
        <w:t>Ask one student from each group to report on their key findings</w:t>
      </w:r>
      <w:r w:rsidR="004F1327">
        <w:rPr>
          <w:sz w:val="22"/>
          <w:szCs w:val="22"/>
        </w:rPr>
        <w:t xml:space="preserve">. </w:t>
      </w:r>
      <w:r>
        <w:rPr>
          <w:sz w:val="22"/>
          <w:szCs w:val="22"/>
        </w:rPr>
        <w:t xml:space="preserve">After all of the groups have reported their individual findings, a class-wide summary discussion (with an emphasis on what </w:t>
      </w:r>
      <w:proofErr w:type="gramStart"/>
      <w:r>
        <w:rPr>
          <w:sz w:val="22"/>
          <w:szCs w:val="22"/>
        </w:rPr>
        <w:t>was generated</w:t>
      </w:r>
      <w:proofErr w:type="gramEnd"/>
      <w:r>
        <w:rPr>
          <w:sz w:val="22"/>
          <w:szCs w:val="22"/>
        </w:rPr>
        <w:t xml:space="preserve"> by the groups) can be pursued</w:t>
      </w:r>
      <w:r w:rsidR="004F1327">
        <w:rPr>
          <w:sz w:val="22"/>
          <w:szCs w:val="22"/>
        </w:rPr>
        <w:t xml:space="preserve">. </w:t>
      </w:r>
      <w:r>
        <w:rPr>
          <w:sz w:val="22"/>
          <w:szCs w:val="22"/>
        </w:rPr>
        <w:t>Potential points to consider:</w:t>
      </w:r>
    </w:p>
    <w:p w:rsidR="00E00919" w:rsidRDefault="00E00919" w:rsidP="00962ED4">
      <w:pPr>
        <w:spacing w:line="276" w:lineRule="auto"/>
        <w:ind w:left="270" w:firstLine="18"/>
        <w:rPr>
          <w:sz w:val="22"/>
          <w:szCs w:val="22"/>
        </w:rPr>
      </w:pPr>
    </w:p>
    <w:p w:rsidR="00E00919" w:rsidRDefault="00E00919" w:rsidP="00962ED4">
      <w:pPr>
        <w:pStyle w:val="BodyTextIndent3"/>
        <w:spacing w:line="276" w:lineRule="auto"/>
      </w:pPr>
      <w:r>
        <w:t>- Was any one group described by more emotional or rational terms—are they mutually exclusive?</w:t>
      </w:r>
    </w:p>
    <w:p w:rsidR="00E00919" w:rsidRDefault="00E00919" w:rsidP="00962ED4">
      <w:pPr>
        <w:spacing w:line="276" w:lineRule="auto"/>
        <w:ind w:left="900"/>
        <w:rPr>
          <w:sz w:val="22"/>
          <w:szCs w:val="22"/>
        </w:rPr>
      </w:pPr>
      <w:r>
        <w:rPr>
          <w:sz w:val="22"/>
          <w:szCs w:val="22"/>
        </w:rPr>
        <w:t>- Did the list of leader attributes focus on “large stage” issues to the exclusion of “small stage” issues?</w:t>
      </w:r>
    </w:p>
    <w:p w:rsidR="00E00919" w:rsidRDefault="00E00919" w:rsidP="00962ED4">
      <w:pPr>
        <w:spacing w:line="276" w:lineRule="auto"/>
        <w:ind w:left="900"/>
        <w:rPr>
          <w:sz w:val="22"/>
          <w:szCs w:val="22"/>
        </w:rPr>
      </w:pPr>
      <w:proofErr w:type="gramStart"/>
      <w:r>
        <w:rPr>
          <w:sz w:val="22"/>
          <w:szCs w:val="22"/>
        </w:rPr>
        <w:t>- Where any of the myths of leadership addressed?</w:t>
      </w:r>
      <w:proofErr w:type="gramEnd"/>
    </w:p>
    <w:p w:rsidR="00E00919" w:rsidRDefault="00E00919" w:rsidP="00962ED4">
      <w:pPr>
        <w:spacing w:line="276" w:lineRule="auto"/>
        <w:ind w:left="900"/>
        <w:rPr>
          <w:sz w:val="22"/>
          <w:szCs w:val="22"/>
        </w:rPr>
      </w:pPr>
      <w:r>
        <w:rPr>
          <w:sz w:val="22"/>
          <w:szCs w:val="22"/>
        </w:rPr>
        <w:t>- This portion of the exercise should last 10–15 minutes.</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spacing w:line="276" w:lineRule="auto"/>
        <w:rPr>
          <w:sz w:val="22"/>
          <w:szCs w:val="22"/>
        </w:rPr>
      </w:pPr>
      <w:r>
        <w:rPr>
          <w:sz w:val="22"/>
          <w:szCs w:val="22"/>
        </w:rPr>
        <w:t>Total exercise time is 25–30 minutes.</w:t>
      </w:r>
    </w:p>
    <w:p w:rsidR="00E00919" w:rsidRDefault="00E00919" w:rsidP="00962ED4">
      <w:pPr>
        <w:spacing w:line="276" w:lineRule="auto"/>
        <w:rPr>
          <w:sz w:val="22"/>
          <w:szCs w:val="22"/>
        </w:rPr>
      </w:pPr>
    </w:p>
    <w:p w:rsidR="00E00919" w:rsidRDefault="00E00919" w:rsidP="00962ED4">
      <w:pPr>
        <w:spacing w:line="276" w:lineRule="auto"/>
        <w:rPr>
          <w:sz w:val="22"/>
          <w:szCs w:val="22"/>
        </w:rPr>
      </w:pPr>
    </w:p>
    <w:p w:rsidR="00E00919" w:rsidRDefault="00E00919" w:rsidP="00962ED4">
      <w:pPr>
        <w:pStyle w:val="BodyTextIndent"/>
        <w:spacing w:line="276" w:lineRule="auto"/>
      </w:pPr>
    </w:p>
    <w:p w:rsidR="00E00919" w:rsidRDefault="00E00919" w:rsidP="00962ED4">
      <w:pPr>
        <w:pStyle w:val="BodyTextIndent"/>
        <w:spacing w:line="276" w:lineRule="auto"/>
        <w:rPr>
          <w:sz w:val="28"/>
          <w:u w:val="single"/>
        </w:rPr>
      </w:pPr>
      <w:r>
        <w:br w:type="page"/>
      </w:r>
      <w:r>
        <w:rPr>
          <w:sz w:val="28"/>
          <w:u w:val="single"/>
        </w:rPr>
        <w:lastRenderedPageBreak/>
        <w:t>Additional References/Resources</w:t>
      </w:r>
    </w:p>
    <w:p w:rsidR="00E00919" w:rsidRDefault="00E00919" w:rsidP="00962ED4">
      <w:pPr>
        <w:spacing w:line="276" w:lineRule="auto"/>
        <w:rPr>
          <w:sz w:val="24"/>
          <w:szCs w:val="24"/>
        </w:rPr>
      </w:pPr>
    </w:p>
    <w:p w:rsidR="00E00919" w:rsidRPr="00350852" w:rsidRDefault="00E00919" w:rsidP="00962ED4">
      <w:pPr>
        <w:spacing w:line="276" w:lineRule="auto"/>
        <w:ind w:left="360" w:hanging="360"/>
        <w:rPr>
          <w:sz w:val="22"/>
          <w:szCs w:val="22"/>
        </w:rPr>
      </w:pPr>
      <w:proofErr w:type="spellStart"/>
      <w:r w:rsidRPr="00350852">
        <w:rPr>
          <w:sz w:val="22"/>
          <w:szCs w:val="22"/>
        </w:rPr>
        <w:t>Badaracco</w:t>
      </w:r>
      <w:proofErr w:type="spellEnd"/>
      <w:r w:rsidRPr="00350852">
        <w:rPr>
          <w:sz w:val="22"/>
          <w:szCs w:val="22"/>
        </w:rPr>
        <w:t>, J.L. (1997)</w:t>
      </w:r>
      <w:r w:rsidR="004F1327" w:rsidRPr="00350852">
        <w:rPr>
          <w:sz w:val="22"/>
          <w:szCs w:val="22"/>
        </w:rPr>
        <w:t xml:space="preserve">. </w:t>
      </w:r>
      <w:proofErr w:type="gramStart"/>
      <w:r w:rsidRPr="00350852">
        <w:rPr>
          <w:i/>
          <w:iCs/>
          <w:sz w:val="22"/>
          <w:szCs w:val="22"/>
        </w:rPr>
        <w:t>Defining moments</w:t>
      </w:r>
      <w:r w:rsidR="00121014" w:rsidRPr="00350852">
        <w:rPr>
          <w:i/>
          <w:iCs/>
          <w:sz w:val="22"/>
          <w:szCs w:val="22"/>
        </w:rPr>
        <w:t xml:space="preserve">: </w:t>
      </w:r>
      <w:r w:rsidRPr="00350852">
        <w:rPr>
          <w:i/>
          <w:iCs/>
          <w:sz w:val="22"/>
          <w:szCs w:val="22"/>
        </w:rPr>
        <w:t>When managers must choose between right and wrong</w:t>
      </w:r>
      <w:r w:rsidR="004F1327" w:rsidRPr="00350852">
        <w:rPr>
          <w:i/>
          <w:iCs/>
          <w:sz w:val="22"/>
          <w:szCs w:val="22"/>
        </w:rPr>
        <w:t>.</w:t>
      </w:r>
      <w:proofErr w:type="gramEnd"/>
      <w:r w:rsidR="004F1327" w:rsidRPr="00350852">
        <w:rPr>
          <w:i/>
          <w:iCs/>
          <w:sz w:val="22"/>
          <w:szCs w:val="22"/>
        </w:rPr>
        <w:t xml:space="preserve"> </w:t>
      </w:r>
      <w:r w:rsidRPr="00350852">
        <w:rPr>
          <w:sz w:val="22"/>
          <w:szCs w:val="22"/>
        </w:rPr>
        <w:t>Boston, MA</w:t>
      </w:r>
      <w:r w:rsidR="00121014" w:rsidRPr="00350852">
        <w:rPr>
          <w:sz w:val="22"/>
          <w:szCs w:val="22"/>
        </w:rPr>
        <w:t xml:space="preserve">: </w:t>
      </w:r>
      <w:r w:rsidRPr="00350852">
        <w:rPr>
          <w:sz w:val="22"/>
          <w:szCs w:val="22"/>
        </w:rPr>
        <w:t>Harvard Business School Press.</w:t>
      </w:r>
    </w:p>
    <w:p w:rsidR="00E00919" w:rsidRPr="00350852" w:rsidRDefault="00E00919" w:rsidP="00962ED4">
      <w:pPr>
        <w:spacing w:line="276" w:lineRule="auto"/>
        <w:ind w:left="360" w:hanging="360"/>
        <w:rPr>
          <w:sz w:val="22"/>
          <w:szCs w:val="22"/>
        </w:rPr>
      </w:pPr>
    </w:p>
    <w:p w:rsidR="00E00919" w:rsidRPr="00350852" w:rsidRDefault="00E00919" w:rsidP="00962ED4">
      <w:pPr>
        <w:spacing w:line="276" w:lineRule="auto"/>
        <w:ind w:left="360" w:hanging="360"/>
        <w:rPr>
          <w:sz w:val="22"/>
          <w:szCs w:val="22"/>
        </w:rPr>
      </w:pPr>
      <w:proofErr w:type="spellStart"/>
      <w:r w:rsidRPr="00350852">
        <w:rPr>
          <w:sz w:val="22"/>
          <w:szCs w:val="22"/>
        </w:rPr>
        <w:t>Badaracco</w:t>
      </w:r>
      <w:proofErr w:type="spellEnd"/>
      <w:r w:rsidRPr="00350852">
        <w:rPr>
          <w:sz w:val="22"/>
          <w:szCs w:val="22"/>
        </w:rPr>
        <w:t>, J.L. (2002)</w:t>
      </w:r>
      <w:r w:rsidR="004F1327" w:rsidRPr="00350852">
        <w:rPr>
          <w:sz w:val="22"/>
          <w:szCs w:val="22"/>
        </w:rPr>
        <w:t xml:space="preserve">. </w:t>
      </w:r>
      <w:proofErr w:type="gramStart"/>
      <w:r w:rsidRPr="00350852">
        <w:rPr>
          <w:i/>
          <w:iCs/>
          <w:sz w:val="22"/>
          <w:szCs w:val="22"/>
        </w:rPr>
        <w:t>Leading quietly</w:t>
      </w:r>
      <w:r w:rsidR="00121014" w:rsidRPr="00350852">
        <w:rPr>
          <w:i/>
          <w:iCs/>
          <w:sz w:val="22"/>
          <w:szCs w:val="22"/>
        </w:rPr>
        <w:t xml:space="preserve">: </w:t>
      </w:r>
      <w:r w:rsidRPr="00350852">
        <w:rPr>
          <w:i/>
          <w:iCs/>
          <w:sz w:val="22"/>
          <w:szCs w:val="22"/>
        </w:rPr>
        <w:t>An unorthodox guide to doing the right thing</w:t>
      </w:r>
      <w:r w:rsidR="004F1327" w:rsidRPr="00350852">
        <w:rPr>
          <w:i/>
          <w:iCs/>
          <w:sz w:val="22"/>
          <w:szCs w:val="22"/>
        </w:rPr>
        <w:t>.</w:t>
      </w:r>
      <w:proofErr w:type="gramEnd"/>
      <w:r w:rsidR="004F1327" w:rsidRPr="00350852">
        <w:rPr>
          <w:i/>
          <w:iCs/>
          <w:sz w:val="22"/>
          <w:szCs w:val="22"/>
        </w:rPr>
        <w:t xml:space="preserve"> </w:t>
      </w:r>
      <w:r w:rsidRPr="00350852">
        <w:rPr>
          <w:sz w:val="22"/>
          <w:szCs w:val="22"/>
        </w:rPr>
        <w:t>Boston, MA</w:t>
      </w:r>
      <w:r w:rsidR="00121014" w:rsidRPr="00350852">
        <w:rPr>
          <w:sz w:val="22"/>
          <w:szCs w:val="22"/>
        </w:rPr>
        <w:t xml:space="preserve">: </w:t>
      </w:r>
      <w:r w:rsidRPr="00350852">
        <w:rPr>
          <w:sz w:val="22"/>
          <w:szCs w:val="22"/>
        </w:rPr>
        <w:t>Harvard Business School Press.</w:t>
      </w:r>
    </w:p>
    <w:p w:rsidR="00033323" w:rsidRPr="00350852" w:rsidRDefault="00033323" w:rsidP="00962ED4">
      <w:pPr>
        <w:spacing w:line="276" w:lineRule="auto"/>
        <w:ind w:left="360" w:hanging="360"/>
        <w:rPr>
          <w:sz w:val="22"/>
          <w:szCs w:val="22"/>
        </w:rPr>
      </w:pPr>
    </w:p>
    <w:p w:rsidR="00033323" w:rsidRPr="00350852" w:rsidRDefault="00033323" w:rsidP="00350852">
      <w:pPr>
        <w:spacing w:line="276" w:lineRule="auto"/>
        <w:ind w:left="360" w:hanging="360"/>
        <w:rPr>
          <w:sz w:val="22"/>
          <w:szCs w:val="22"/>
        </w:rPr>
      </w:pPr>
      <w:r w:rsidRPr="00350852">
        <w:rPr>
          <w:sz w:val="22"/>
          <w:szCs w:val="22"/>
        </w:rPr>
        <w:t>Bolden, R. (2004)</w:t>
      </w:r>
      <w:r w:rsidR="004F1327" w:rsidRPr="00350852">
        <w:rPr>
          <w:sz w:val="22"/>
          <w:szCs w:val="22"/>
        </w:rPr>
        <w:t xml:space="preserve">. </w:t>
      </w:r>
      <w:r w:rsidRPr="00350852">
        <w:rPr>
          <w:sz w:val="22"/>
          <w:szCs w:val="22"/>
        </w:rPr>
        <w:t xml:space="preserve">What is </w:t>
      </w:r>
      <w:proofErr w:type="gramStart"/>
      <w:r w:rsidRPr="00350852">
        <w:rPr>
          <w:sz w:val="22"/>
          <w:szCs w:val="22"/>
        </w:rPr>
        <w:t>leadership</w:t>
      </w:r>
      <w:r w:rsidR="004F1327" w:rsidRPr="00350852">
        <w:rPr>
          <w:sz w:val="22"/>
          <w:szCs w:val="22"/>
        </w:rPr>
        <w:t>.</w:t>
      </w:r>
      <w:proofErr w:type="gramEnd"/>
      <w:r w:rsidR="004F1327" w:rsidRPr="00350852">
        <w:rPr>
          <w:sz w:val="22"/>
          <w:szCs w:val="22"/>
        </w:rPr>
        <w:t xml:space="preserve"> </w:t>
      </w:r>
      <w:r w:rsidR="009B1488" w:rsidRPr="00350852">
        <w:rPr>
          <w:sz w:val="22"/>
          <w:szCs w:val="22"/>
        </w:rPr>
        <w:t>Centre for Leadership Studies, University of Ex</w:t>
      </w:r>
      <w:r w:rsidR="00350852">
        <w:rPr>
          <w:sz w:val="22"/>
          <w:szCs w:val="22"/>
        </w:rPr>
        <w:t>e</w:t>
      </w:r>
      <w:r w:rsidR="009B1488" w:rsidRPr="00350852">
        <w:rPr>
          <w:sz w:val="22"/>
          <w:szCs w:val="22"/>
        </w:rPr>
        <w:t>ter</w:t>
      </w:r>
      <w:r w:rsidR="004F1327" w:rsidRPr="00350852">
        <w:rPr>
          <w:sz w:val="22"/>
          <w:szCs w:val="22"/>
        </w:rPr>
        <w:t xml:space="preserve">. </w:t>
      </w:r>
      <w:r w:rsidR="009B1488" w:rsidRPr="00350852">
        <w:rPr>
          <w:sz w:val="22"/>
          <w:szCs w:val="22"/>
        </w:rPr>
        <w:t xml:space="preserve">Paper </w:t>
      </w:r>
      <w:hyperlink r:id="rId9" w:history="1">
        <w:r w:rsidR="00716100" w:rsidRPr="00350852">
          <w:rPr>
            <w:rStyle w:val="Hyperlink"/>
            <w:sz w:val="22"/>
            <w:szCs w:val="22"/>
          </w:rPr>
          <w:t>https://ore.exeter.ac.uk/repository/bitstream/handle/10036/17493/what_is_leadership.pdf?se</w:t>
        </w:r>
      </w:hyperlink>
    </w:p>
    <w:p w:rsidR="00033323" w:rsidRPr="00350852" w:rsidRDefault="00B749B7" w:rsidP="00B749B7">
      <w:pPr>
        <w:tabs>
          <w:tab w:val="left" w:pos="1104"/>
        </w:tabs>
        <w:spacing w:line="276" w:lineRule="auto"/>
        <w:ind w:left="720" w:hanging="720"/>
        <w:rPr>
          <w:sz w:val="22"/>
          <w:szCs w:val="22"/>
        </w:rPr>
      </w:pPr>
      <w:r w:rsidRPr="00350852">
        <w:rPr>
          <w:sz w:val="22"/>
          <w:szCs w:val="22"/>
        </w:rPr>
        <w:tab/>
      </w:r>
      <w:r w:rsidRPr="00350852">
        <w:rPr>
          <w:sz w:val="22"/>
          <w:szCs w:val="22"/>
        </w:rPr>
        <w:tab/>
      </w:r>
    </w:p>
    <w:p w:rsidR="00033323" w:rsidRPr="00350852" w:rsidRDefault="00033323" w:rsidP="00350852">
      <w:pPr>
        <w:spacing w:line="276" w:lineRule="auto"/>
        <w:ind w:left="360" w:hanging="360"/>
        <w:rPr>
          <w:sz w:val="22"/>
          <w:szCs w:val="22"/>
        </w:rPr>
      </w:pPr>
      <w:proofErr w:type="gramStart"/>
      <w:r w:rsidRPr="00350852">
        <w:rPr>
          <w:sz w:val="22"/>
          <w:szCs w:val="22"/>
        </w:rPr>
        <w:t xml:space="preserve">Hogan, R., </w:t>
      </w:r>
      <w:proofErr w:type="spellStart"/>
      <w:r w:rsidRPr="00350852">
        <w:rPr>
          <w:sz w:val="22"/>
          <w:szCs w:val="22"/>
        </w:rPr>
        <w:t>Curphy</w:t>
      </w:r>
      <w:proofErr w:type="spellEnd"/>
      <w:r w:rsidRPr="00350852">
        <w:rPr>
          <w:sz w:val="22"/>
          <w:szCs w:val="22"/>
        </w:rPr>
        <w:t>, G.J., &amp; Hogan, J. (1994)</w:t>
      </w:r>
      <w:r w:rsidR="004F1327" w:rsidRPr="00350852">
        <w:rPr>
          <w:sz w:val="22"/>
          <w:szCs w:val="22"/>
        </w:rPr>
        <w:t>.</w:t>
      </w:r>
      <w:proofErr w:type="gramEnd"/>
      <w:r w:rsidR="004F1327" w:rsidRPr="00350852">
        <w:rPr>
          <w:sz w:val="22"/>
          <w:szCs w:val="22"/>
        </w:rPr>
        <w:t xml:space="preserve"> </w:t>
      </w:r>
      <w:r w:rsidRPr="00350852">
        <w:rPr>
          <w:sz w:val="22"/>
          <w:szCs w:val="22"/>
        </w:rPr>
        <w:t>What we know about leadership</w:t>
      </w:r>
      <w:r w:rsidR="00121014" w:rsidRPr="00350852">
        <w:rPr>
          <w:sz w:val="22"/>
          <w:szCs w:val="22"/>
        </w:rPr>
        <w:t xml:space="preserve">: </w:t>
      </w:r>
      <w:r w:rsidRPr="00350852">
        <w:rPr>
          <w:sz w:val="22"/>
          <w:szCs w:val="22"/>
        </w:rPr>
        <w:t>Effectiveness and personality</w:t>
      </w:r>
      <w:r w:rsidR="004F1327" w:rsidRPr="00350852">
        <w:rPr>
          <w:sz w:val="22"/>
          <w:szCs w:val="22"/>
        </w:rPr>
        <w:t xml:space="preserve">. </w:t>
      </w:r>
      <w:proofErr w:type="gramStart"/>
      <w:r w:rsidRPr="00350852">
        <w:rPr>
          <w:i/>
          <w:iCs/>
          <w:sz w:val="22"/>
          <w:szCs w:val="22"/>
        </w:rPr>
        <w:t>American Psychologist, 49,</w:t>
      </w:r>
      <w:r w:rsidRPr="00350852">
        <w:rPr>
          <w:sz w:val="22"/>
          <w:szCs w:val="22"/>
        </w:rPr>
        <w:t xml:space="preserve"> 493</w:t>
      </w:r>
      <w:r w:rsidR="002530DF" w:rsidRPr="00350852">
        <w:rPr>
          <w:sz w:val="22"/>
          <w:szCs w:val="22"/>
        </w:rPr>
        <w:t>−</w:t>
      </w:r>
      <w:r w:rsidRPr="00350852">
        <w:rPr>
          <w:sz w:val="22"/>
          <w:szCs w:val="22"/>
        </w:rPr>
        <w:t>504.</w:t>
      </w:r>
      <w:proofErr w:type="gramEnd"/>
    </w:p>
    <w:p w:rsidR="00033323" w:rsidRPr="00350852" w:rsidRDefault="00033323" w:rsidP="00962ED4">
      <w:pPr>
        <w:spacing w:line="276" w:lineRule="auto"/>
        <w:ind w:left="720" w:hanging="720"/>
        <w:rPr>
          <w:sz w:val="22"/>
          <w:szCs w:val="22"/>
        </w:rPr>
      </w:pPr>
    </w:p>
    <w:p w:rsidR="00033323" w:rsidRPr="00350852" w:rsidRDefault="00033323" w:rsidP="00350852">
      <w:pPr>
        <w:spacing w:line="276" w:lineRule="auto"/>
        <w:ind w:left="360" w:hanging="360"/>
        <w:rPr>
          <w:sz w:val="22"/>
          <w:szCs w:val="22"/>
        </w:rPr>
      </w:pPr>
      <w:r w:rsidRPr="00350852">
        <w:rPr>
          <w:sz w:val="22"/>
          <w:szCs w:val="22"/>
          <w:lang w:val="nl-NL"/>
        </w:rPr>
        <w:t xml:space="preserve">Hogan, R. &amp; Kaiser, R. B. (2005). </w:t>
      </w:r>
      <w:proofErr w:type="gramStart"/>
      <w:r w:rsidRPr="00350852">
        <w:rPr>
          <w:sz w:val="22"/>
          <w:szCs w:val="22"/>
        </w:rPr>
        <w:t>What we know about leadership.</w:t>
      </w:r>
      <w:proofErr w:type="gramEnd"/>
      <w:r w:rsidRPr="00350852">
        <w:rPr>
          <w:sz w:val="22"/>
          <w:szCs w:val="22"/>
        </w:rPr>
        <w:t xml:space="preserve"> </w:t>
      </w:r>
      <w:proofErr w:type="gramStart"/>
      <w:r w:rsidRPr="00350852">
        <w:rPr>
          <w:i/>
          <w:sz w:val="22"/>
          <w:szCs w:val="22"/>
        </w:rPr>
        <w:t>Review of General Psychology, 9,</w:t>
      </w:r>
      <w:r w:rsidRPr="00350852">
        <w:rPr>
          <w:sz w:val="22"/>
          <w:szCs w:val="22"/>
        </w:rPr>
        <w:t xml:space="preserve"> 169</w:t>
      </w:r>
      <w:r w:rsidR="002530DF" w:rsidRPr="00350852">
        <w:rPr>
          <w:sz w:val="22"/>
          <w:szCs w:val="22"/>
        </w:rPr>
        <w:t>−</w:t>
      </w:r>
      <w:r w:rsidRPr="00350852">
        <w:rPr>
          <w:sz w:val="22"/>
          <w:szCs w:val="22"/>
        </w:rPr>
        <w:t>180.</w:t>
      </w:r>
      <w:proofErr w:type="gramEnd"/>
    </w:p>
    <w:p w:rsidR="00033323" w:rsidRPr="00350852" w:rsidRDefault="00033323" w:rsidP="00962ED4">
      <w:pPr>
        <w:spacing w:line="276" w:lineRule="auto"/>
        <w:ind w:left="360" w:hanging="360"/>
        <w:rPr>
          <w:sz w:val="22"/>
          <w:szCs w:val="22"/>
        </w:rPr>
      </w:pPr>
    </w:p>
    <w:p w:rsidR="00E00919" w:rsidRPr="00350852" w:rsidRDefault="00E00919" w:rsidP="00962ED4">
      <w:pPr>
        <w:spacing w:line="276" w:lineRule="auto"/>
        <w:ind w:left="360" w:hanging="360"/>
        <w:rPr>
          <w:sz w:val="22"/>
          <w:szCs w:val="22"/>
        </w:rPr>
      </w:pPr>
      <w:r w:rsidRPr="00350852">
        <w:rPr>
          <w:sz w:val="22"/>
          <w:szCs w:val="22"/>
        </w:rPr>
        <w:t>Jones, A. (1999)</w:t>
      </w:r>
      <w:r w:rsidR="004F1327" w:rsidRPr="00350852">
        <w:rPr>
          <w:sz w:val="22"/>
          <w:szCs w:val="22"/>
        </w:rPr>
        <w:t xml:space="preserve">. </w:t>
      </w:r>
      <w:proofErr w:type="gramStart"/>
      <w:r w:rsidRPr="00350852">
        <w:rPr>
          <w:i/>
          <w:iCs/>
          <w:sz w:val="22"/>
          <w:szCs w:val="22"/>
        </w:rPr>
        <w:t>Team building activities for every group</w:t>
      </w:r>
      <w:r w:rsidR="004F1327" w:rsidRPr="00350852">
        <w:rPr>
          <w:i/>
          <w:iCs/>
          <w:sz w:val="22"/>
          <w:szCs w:val="22"/>
        </w:rPr>
        <w:t>.</w:t>
      </w:r>
      <w:proofErr w:type="gramEnd"/>
      <w:r w:rsidR="004F1327" w:rsidRPr="00350852">
        <w:rPr>
          <w:i/>
          <w:iCs/>
          <w:sz w:val="22"/>
          <w:szCs w:val="22"/>
        </w:rPr>
        <w:t xml:space="preserve"> </w:t>
      </w:r>
      <w:proofErr w:type="gramStart"/>
      <w:r w:rsidRPr="00350852">
        <w:rPr>
          <w:sz w:val="22"/>
          <w:szCs w:val="22"/>
        </w:rPr>
        <w:t>Richland, WA</w:t>
      </w:r>
      <w:r w:rsidR="00121014" w:rsidRPr="00350852">
        <w:rPr>
          <w:sz w:val="22"/>
          <w:szCs w:val="22"/>
        </w:rPr>
        <w:t xml:space="preserve">: </w:t>
      </w:r>
      <w:proofErr w:type="spellStart"/>
      <w:r w:rsidRPr="00350852">
        <w:rPr>
          <w:sz w:val="22"/>
          <w:szCs w:val="22"/>
        </w:rPr>
        <w:t>Rec</w:t>
      </w:r>
      <w:proofErr w:type="spellEnd"/>
      <w:r w:rsidRPr="00350852">
        <w:rPr>
          <w:sz w:val="22"/>
          <w:szCs w:val="22"/>
        </w:rPr>
        <w:t xml:space="preserve"> Room Publishing.</w:t>
      </w:r>
      <w:proofErr w:type="gramEnd"/>
    </w:p>
    <w:p w:rsidR="00E00919" w:rsidRPr="00350852" w:rsidRDefault="00E00919" w:rsidP="00962ED4">
      <w:pPr>
        <w:spacing w:line="276" w:lineRule="auto"/>
        <w:ind w:left="360" w:hanging="360"/>
        <w:rPr>
          <w:sz w:val="22"/>
          <w:szCs w:val="22"/>
        </w:rPr>
      </w:pPr>
    </w:p>
    <w:p w:rsidR="00E00919" w:rsidRPr="00350852" w:rsidRDefault="00E00919" w:rsidP="00962ED4">
      <w:pPr>
        <w:spacing w:line="276" w:lineRule="auto"/>
        <w:ind w:left="360" w:hanging="360"/>
        <w:rPr>
          <w:sz w:val="22"/>
          <w:szCs w:val="22"/>
        </w:rPr>
      </w:pPr>
      <w:proofErr w:type="spellStart"/>
      <w:r w:rsidRPr="00350852">
        <w:rPr>
          <w:sz w:val="22"/>
          <w:szCs w:val="22"/>
        </w:rPr>
        <w:t>Meindl</w:t>
      </w:r>
      <w:proofErr w:type="spellEnd"/>
      <w:r w:rsidRPr="00350852">
        <w:rPr>
          <w:sz w:val="22"/>
          <w:szCs w:val="22"/>
        </w:rPr>
        <w:t>, J.R. (1993)</w:t>
      </w:r>
      <w:r w:rsidR="004F1327" w:rsidRPr="00350852">
        <w:rPr>
          <w:sz w:val="22"/>
          <w:szCs w:val="22"/>
        </w:rPr>
        <w:t xml:space="preserve">. </w:t>
      </w:r>
      <w:proofErr w:type="gramStart"/>
      <w:r w:rsidRPr="00350852">
        <w:rPr>
          <w:sz w:val="22"/>
          <w:szCs w:val="22"/>
        </w:rPr>
        <w:t>Reinventing leadership</w:t>
      </w:r>
      <w:r w:rsidR="00121014" w:rsidRPr="00350852">
        <w:rPr>
          <w:sz w:val="22"/>
          <w:szCs w:val="22"/>
        </w:rPr>
        <w:t xml:space="preserve">: </w:t>
      </w:r>
      <w:r w:rsidRPr="00350852">
        <w:rPr>
          <w:sz w:val="22"/>
          <w:szCs w:val="22"/>
        </w:rPr>
        <w:t>A radical, social psychological approach</w:t>
      </w:r>
      <w:r w:rsidR="004F1327" w:rsidRPr="00350852">
        <w:rPr>
          <w:sz w:val="22"/>
          <w:szCs w:val="22"/>
        </w:rPr>
        <w:t>.</w:t>
      </w:r>
      <w:proofErr w:type="gramEnd"/>
      <w:r w:rsidR="004F1327" w:rsidRPr="00350852">
        <w:rPr>
          <w:sz w:val="22"/>
          <w:szCs w:val="22"/>
        </w:rPr>
        <w:t xml:space="preserve"> </w:t>
      </w:r>
      <w:proofErr w:type="gramStart"/>
      <w:r w:rsidRPr="00350852">
        <w:rPr>
          <w:sz w:val="22"/>
          <w:szCs w:val="22"/>
        </w:rPr>
        <w:t xml:space="preserve">In J.K. </w:t>
      </w:r>
      <w:proofErr w:type="spellStart"/>
      <w:r w:rsidRPr="00350852">
        <w:rPr>
          <w:sz w:val="22"/>
          <w:szCs w:val="22"/>
        </w:rPr>
        <w:t>Murnighan</w:t>
      </w:r>
      <w:proofErr w:type="spellEnd"/>
      <w:r w:rsidRPr="00350852">
        <w:rPr>
          <w:sz w:val="22"/>
          <w:szCs w:val="22"/>
        </w:rPr>
        <w:t xml:space="preserve"> (Ed.), </w:t>
      </w:r>
      <w:r w:rsidRPr="00350852">
        <w:rPr>
          <w:i/>
          <w:iCs/>
          <w:sz w:val="22"/>
          <w:szCs w:val="22"/>
        </w:rPr>
        <w:t>Social Psychology in Organizations</w:t>
      </w:r>
      <w:r w:rsidR="004F1327" w:rsidRPr="00350852">
        <w:rPr>
          <w:sz w:val="22"/>
          <w:szCs w:val="22"/>
        </w:rPr>
        <w:t>.</w:t>
      </w:r>
      <w:proofErr w:type="gramEnd"/>
      <w:r w:rsidR="004F1327" w:rsidRPr="00350852">
        <w:rPr>
          <w:sz w:val="22"/>
          <w:szCs w:val="22"/>
        </w:rPr>
        <w:t xml:space="preserve"> </w:t>
      </w:r>
      <w:proofErr w:type="gramStart"/>
      <w:r w:rsidRPr="00350852">
        <w:rPr>
          <w:sz w:val="22"/>
          <w:szCs w:val="22"/>
        </w:rPr>
        <w:t>(pp 89</w:t>
      </w:r>
      <w:r w:rsidR="002530DF" w:rsidRPr="00350852">
        <w:rPr>
          <w:sz w:val="22"/>
          <w:szCs w:val="22"/>
        </w:rPr>
        <w:t>−</w:t>
      </w:r>
      <w:r w:rsidRPr="00350852">
        <w:rPr>
          <w:sz w:val="22"/>
          <w:szCs w:val="22"/>
        </w:rPr>
        <w:t>118)</w:t>
      </w:r>
      <w:r w:rsidR="004F1327" w:rsidRPr="00350852">
        <w:rPr>
          <w:sz w:val="22"/>
          <w:szCs w:val="22"/>
        </w:rPr>
        <w:t>.</w:t>
      </w:r>
      <w:proofErr w:type="gramEnd"/>
      <w:r w:rsidR="004F1327" w:rsidRPr="00350852">
        <w:rPr>
          <w:sz w:val="22"/>
          <w:szCs w:val="22"/>
        </w:rPr>
        <w:t xml:space="preserve"> </w:t>
      </w:r>
      <w:proofErr w:type="gramStart"/>
      <w:r w:rsidRPr="00350852">
        <w:rPr>
          <w:sz w:val="22"/>
          <w:szCs w:val="22"/>
        </w:rPr>
        <w:t>Englewood Cliffs, NJ</w:t>
      </w:r>
      <w:r w:rsidR="00121014" w:rsidRPr="00350852">
        <w:rPr>
          <w:sz w:val="22"/>
          <w:szCs w:val="22"/>
        </w:rPr>
        <w:t xml:space="preserve">: </w:t>
      </w:r>
      <w:r w:rsidRPr="00350852">
        <w:rPr>
          <w:sz w:val="22"/>
          <w:szCs w:val="22"/>
        </w:rPr>
        <w:t>Prentice Hall.</w:t>
      </w:r>
      <w:proofErr w:type="gramEnd"/>
    </w:p>
    <w:p w:rsidR="00E00919" w:rsidRPr="00350852" w:rsidRDefault="00E00919" w:rsidP="00962ED4">
      <w:pPr>
        <w:spacing w:line="276" w:lineRule="auto"/>
        <w:rPr>
          <w:sz w:val="22"/>
          <w:szCs w:val="22"/>
        </w:rPr>
      </w:pPr>
    </w:p>
    <w:p w:rsidR="00E00919" w:rsidRPr="00350852" w:rsidRDefault="00E00919" w:rsidP="00962ED4">
      <w:pPr>
        <w:spacing w:line="276" w:lineRule="auto"/>
        <w:ind w:left="360" w:hanging="360"/>
        <w:rPr>
          <w:sz w:val="22"/>
          <w:szCs w:val="22"/>
        </w:rPr>
      </w:pPr>
      <w:proofErr w:type="spellStart"/>
      <w:proofErr w:type="gramStart"/>
      <w:r w:rsidRPr="00350852">
        <w:rPr>
          <w:sz w:val="22"/>
          <w:szCs w:val="22"/>
        </w:rPr>
        <w:t>Meindl</w:t>
      </w:r>
      <w:proofErr w:type="spellEnd"/>
      <w:r w:rsidRPr="00350852">
        <w:rPr>
          <w:sz w:val="22"/>
          <w:szCs w:val="22"/>
        </w:rPr>
        <w:t>, J.R. &amp; Ehrlich, S.B. (1987)</w:t>
      </w:r>
      <w:r w:rsidR="004F1327" w:rsidRPr="00350852">
        <w:rPr>
          <w:sz w:val="22"/>
          <w:szCs w:val="22"/>
        </w:rPr>
        <w:t>.</w:t>
      </w:r>
      <w:proofErr w:type="gramEnd"/>
      <w:r w:rsidR="004F1327" w:rsidRPr="00350852">
        <w:rPr>
          <w:sz w:val="22"/>
          <w:szCs w:val="22"/>
        </w:rPr>
        <w:t xml:space="preserve"> </w:t>
      </w:r>
      <w:proofErr w:type="gramStart"/>
      <w:r w:rsidRPr="00350852">
        <w:rPr>
          <w:sz w:val="22"/>
          <w:szCs w:val="22"/>
        </w:rPr>
        <w:t>The romance of leadership and the evaluation of organizational performance</w:t>
      </w:r>
      <w:r w:rsidR="004F1327" w:rsidRPr="00350852">
        <w:rPr>
          <w:sz w:val="22"/>
          <w:szCs w:val="22"/>
        </w:rPr>
        <w:t>.</w:t>
      </w:r>
      <w:proofErr w:type="gramEnd"/>
      <w:r w:rsidR="004F1327" w:rsidRPr="00350852">
        <w:rPr>
          <w:sz w:val="22"/>
          <w:szCs w:val="22"/>
        </w:rPr>
        <w:t xml:space="preserve"> </w:t>
      </w:r>
      <w:proofErr w:type="gramStart"/>
      <w:r w:rsidRPr="00350852">
        <w:rPr>
          <w:i/>
          <w:iCs/>
          <w:sz w:val="22"/>
          <w:szCs w:val="22"/>
        </w:rPr>
        <w:t>Academy of Management Journal, 30,</w:t>
      </w:r>
      <w:r w:rsidRPr="00350852">
        <w:rPr>
          <w:sz w:val="22"/>
          <w:szCs w:val="22"/>
        </w:rPr>
        <w:t xml:space="preserve"> 91</w:t>
      </w:r>
      <w:r w:rsidR="002530DF" w:rsidRPr="00350852">
        <w:rPr>
          <w:sz w:val="22"/>
          <w:szCs w:val="22"/>
        </w:rPr>
        <w:t>−</w:t>
      </w:r>
      <w:r w:rsidRPr="00350852">
        <w:rPr>
          <w:sz w:val="22"/>
          <w:szCs w:val="22"/>
        </w:rPr>
        <w:t>109.</w:t>
      </w:r>
      <w:proofErr w:type="gramEnd"/>
    </w:p>
    <w:p w:rsidR="00E00919" w:rsidRPr="00350852" w:rsidRDefault="00E00919" w:rsidP="00962ED4">
      <w:pPr>
        <w:spacing w:line="276" w:lineRule="auto"/>
        <w:ind w:left="360" w:hanging="360"/>
        <w:rPr>
          <w:sz w:val="22"/>
          <w:szCs w:val="22"/>
        </w:rPr>
      </w:pPr>
    </w:p>
    <w:p w:rsidR="00E00919" w:rsidRPr="00350852" w:rsidRDefault="00E00919" w:rsidP="00962ED4">
      <w:pPr>
        <w:spacing w:line="276" w:lineRule="auto"/>
        <w:ind w:left="360" w:hanging="360"/>
        <w:rPr>
          <w:sz w:val="22"/>
          <w:szCs w:val="22"/>
        </w:rPr>
      </w:pPr>
      <w:proofErr w:type="spellStart"/>
      <w:proofErr w:type="gramStart"/>
      <w:r w:rsidRPr="00350852">
        <w:rPr>
          <w:sz w:val="22"/>
          <w:szCs w:val="22"/>
        </w:rPr>
        <w:t>Newstrom</w:t>
      </w:r>
      <w:proofErr w:type="spellEnd"/>
      <w:r w:rsidRPr="00350852">
        <w:rPr>
          <w:sz w:val="22"/>
          <w:szCs w:val="22"/>
        </w:rPr>
        <w:t xml:space="preserve">, J. &amp; </w:t>
      </w:r>
      <w:proofErr w:type="spellStart"/>
      <w:r w:rsidRPr="00350852">
        <w:rPr>
          <w:sz w:val="22"/>
          <w:szCs w:val="22"/>
        </w:rPr>
        <w:t>Scannell</w:t>
      </w:r>
      <w:proofErr w:type="spellEnd"/>
      <w:r w:rsidRPr="00350852">
        <w:rPr>
          <w:sz w:val="22"/>
          <w:szCs w:val="22"/>
        </w:rPr>
        <w:t>, E. (1998)</w:t>
      </w:r>
      <w:r w:rsidR="004F1327" w:rsidRPr="00350852">
        <w:rPr>
          <w:sz w:val="22"/>
          <w:szCs w:val="22"/>
        </w:rPr>
        <w:t>.</w:t>
      </w:r>
      <w:proofErr w:type="gramEnd"/>
      <w:r w:rsidR="004F1327" w:rsidRPr="00350852">
        <w:rPr>
          <w:sz w:val="22"/>
          <w:szCs w:val="22"/>
        </w:rPr>
        <w:t xml:space="preserve"> </w:t>
      </w:r>
      <w:r w:rsidRPr="00350852">
        <w:rPr>
          <w:i/>
          <w:iCs/>
          <w:sz w:val="22"/>
          <w:szCs w:val="22"/>
        </w:rPr>
        <w:t>The big book of team building games</w:t>
      </w:r>
      <w:r w:rsidR="00121014" w:rsidRPr="00350852">
        <w:rPr>
          <w:i/>
          <w:iCs/>
          <w:sz w:val="22"/>
          <w:szCs w:val="22"/>
        </w:rPr>
        <w:t xml:space="preserve">: </w:t>
      </w:r>
      <w:r w:rsidRPr="00350852">
        <w:rPr>
          <w:i/>
          <w:iCs/>
          <w:sz w:val="22"/>
          <w:szCs w:val="22"/>
        </w:rPr>
        <w:t>Trust-building activities, team spirit exercises, and other fun things to do</w:t>
      </w:r>
      <w:r w:rsidR="004F1327" w:rsidRPr="00350852">
        <w:rPr>
          <w:i/>
          <w:iCs/>
          <w:sz w:val="22"/>
          <w:szCs w:val="22"/>
        </w:rPr>
        <w:t xml:space="preserve">. </w:t>
      </w:r>
      <w:r w:rsidRPr="00350852">
        <w:rPr>
          <w:sz w:val="22"/>
          <w:szCs w:val="22"/>
        </w:rPr>
        <w:t>New York, NY</w:t>
      </w:r>
      <w:r w:rsidR="00121014" w:rsidRPr="00350852">
        <w:rPr>
          <w:sz w:val="22"/>
          <w:szCs w:val="22"/>
        </w:rPr>
        <w:t xml:space="preserve">: </w:t>
      </w:r>
      <w:r w:rsidRPr="00350852">
        <w:rPr>
          <w:sz w:val="22"/>
          <w:szCs w:val="22"/>
        </w:rPr>
        <w:t>McGraw-Hill.</w:t>
      </w:r>
    </w:p>
    <w:p w:rsidR="00E00919" w:rsidRPr="00350852" w:rsidRDefault="00E00919" w:rsidP="00962ED4">
      <w:pPr>
        <w:spacing w:line="276" w:lineRule="auto"/>
        <w:ind w:left="360" w:hanging="360"/>
        <w:rPr>
          <w:sz w:val="22"/>
          <w:szCs w:val="22"/>
        </w:rPr>
      </w:pPr>
    </w:p>
    <w:p w:rsidR="00E00919" w:rsidRPr="00350852" w:rsidRDefault="00E00919" w:rsidP="00962ED4">
      <w:pPr>
        <w:spacing w:line="276" w:lineRule="auto"/>
        <w:ind w:left="360" w:hanging="360"/>
        <w:rPr>
          <w:sz w:val="22"/>
          <w:szCs w:val="22"/>
        </w:rPr>
      </w:pPr>
      <w:proofErr w:type="spellStart"/>
      <w:proofErr w:type="gramStart"/>
      <w:r w:rsidRPr="00350852">
        <w:rPr>
          <w:sz w:val="22"/>
          <w:szCs w:val="22"/>
        </w:rPr>
        <w:t>Useem</w:t>
      </w:r>
      <w:proofErr w:type="spellEnd"/>
      <w:r w:rsidRPr="00350852">
        <w:rPr>
          <w:sz w:val="22"/>
          <w:szCs w:val="22"/>
        </w:rPr>
        <w:t>, M. (1998)</w:t>
      </w:r>
      <w:r w:rsidR="004F1327" w:rsidRPr="00350852">
        <w:rPr>
          <w:sz w:val="22"/>
          <w:szCs w:val="22"/>
        </w:rPr>
        <w:t>.</w:t>
      </w:r>
      <w:proofErr w:type="gramEnd"/>
      <w:r w:rsidR="004F1327" w:rsidRPr="00350852">
        <w:rPr>
          <w:sz w:val="22"/>
          <w:szCs w:val="22"/>
        </w:rPr>
        <w:t xml:space="preserve"> </w:t>
      </w:r>
      <w:proofErr w:type="gramStart"/>
      <w:r w:rsidRPr="00350852">
        <w:rPr>
          <w:i/>
          <w:iCs/>
          <w:sz w:val="22"/>
          <w:szCs w:val="22"/>
        </w:rPr>
        <w:t>The leadership moment</w:t>
      </w:r>
      <w:r w:rsidR="004F1327" w:rsidRPr="00350852">
        <w:rPr>
          <w:i/>
          <w:iCs/>
          <w:sz w:val="22"/>
          <w:szCs w:val="22"/>
        </w:rPr>
        <w:t>.</w:t>
      </w:r>
      <w:proofErr w:type="gramEnd"/>
      <w:r w:rsidR="004F1327" w:rsidRPr="00350852">
        <w:rPr>
          <w:i/>
          <w:iCs/>
          <w:sz w:val="22"/>
          <w:szCs w:val="22"/>
        </w:rPr>
        <w:t xml:space="preserve"> </w:t>
      </w:r>
      <w:proofErr w:type="gramStart"/>
      <w:r w:rsidRPr="00350852">
        <w:rPr>
          <w:sz w:val="22"/>
          <w:szCs w:val="22"/>
        </w:rPr>
        <w:t>New York, NY</w:t>
      </w:r>
      <w:r w:rsidR="00121014" w:rsidRPr="00350852">
        <w:rPr>
          <w:sz w:val="22"/>
          <w:szCs w:val="22"/>
        </w:rPr>
        <w:t xml:space="preserve">: </w:t>
      </w:r>
      <w:r w:rsidRPr="00350852">
        <w:rPr>
          <w:sz w:val="22"/>
          <w:szCs w:val="22"/>
        </w:rPr>
        <w:t>Times Business, Random House.</w:t>
      </w:r>
      <w:proofErr w:type="gramEnd"/>
    </w:p>
    <w:p w:rsidR="00E00919" w:rsidRDefault="00E00919" w:rsidP="00962ED4">
      <w:pPr>
        <w:spacing w:line="276" w:lineRule="auto"/>
        <w:ind w:left="360" w:hanging="360"/>
        <w:rPr>
          <w:sz w:val="24"/>
          <w:szCs w:val="24"/>
        </w:rPr>
      </w:pPr>
    </w:p>
    <w:p w:rsidR="0089796C" w:rsidRPr="00B749B7" w:rsidRDefault="00E00919" w:rsidP="00B749B7">
      <w:pPr>
        <w:pStyle w:val="Heading7"/>
        <w:spacing w:line="276" w:lineRule="auto"/>
        <w:rPr>
          <w:u w:val="single"/>
        </w:rPr>
      </w:pPr>
      <w:r>
        <w:rPr>
          <w:u w:val="single"/>
        </w:rPr>
        <w:t>Websites</w:t>
      </w:r>
    </w:p>
    <w:p w:rsidR="0089796C" w:rsidRDefault="0089796C" w:rsidP="00962ED4">
      <w:pPr>
        <w:spacing w:line="276" w:lineRule="auto"/>
        <w:ind w:left="360" w:hanging="360"/>
        <w:rPr>
          <w:sz w:val="24"/>
          <w:szCs w:val="24"/>
        </w:rPr>
      </w:pPr>
    </w:p>
    <w:p w:rsidR="00E00919" w:rsidRPr="00350852" w:rsidRDefault="0089796C" w:rsidP="00B749B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6204"/>
        </w:tabs>
        <w:spacing w:line="276" w:lineRule="auto"/>
        <w:ind w:left="360" w:hanging="360"/>
        <w:rPr>
          <w:sz w:val="22"/>
          <w:szCs w:val="22"/>
        </w:rPr>
      </w:pPr>
      <w:r>
        <w:rPr>
          <w:sz w:val="24"/>
          <w:szCs w:val="24"/>
        </w:rPr>
        <w:tab/>
      </w:r>
      <w:r w:rsidR="00E00919" w:rsidRPr="00350852">
        <w:rPr>
          <w:sz w:val="22"/>
          <w:szCs w:val="22"/>
        </w:rPr>
        <w:t>Center for Creative Leadership</w:t>
      </w:r>
      <w:r w:rsidR="00121014" w:rsidRPr="00350852">
        <w:rPr>
          <w:sz w:val="22"/>
          <w:szCs w:val="22"/>
        </w:rPr>
        <w:t xml:space="preserve">: </w:t>
      </w:r>
      <w:hyperlink r:id="rId10" w:history="1">
        <w:r w:rsidR="00E00919" w:rsidRPr="00350852">
          <w:rPr>
            <w:rStyle w:val="Hyperlink"/>
            <w:sz w:val="22"/>
            <w:szCs w:val="22"/>
          </w:rPr>
          <w:t>http://www.ccl.org</w:t>
        </w:r>
      </w:hyperlink>
      <w:r w:rsidR="00B749B7" w:rsidRPr="00350852">
        <w:rPr>
          <w:sz w:val="22"/>
          <w:szCs w:val="22"/>
        </w:rPr>
        <w:tab/>
      </w:r>
    </w:p>
    <w:p w:rsidR="00E00919" w:rsidRPr="00350852" w:rsidRDefault="00E00919" w:rsidP="00962ED4">
      <w:pPr>
        <w:spacing w:line="276" w:lineRule="auto"/>
        <w:ind w:left="360" w:hanging="360"/>
        <w:rPr>
          <w:sz w:val="22"/>
          <w:szCs w:val="22"/>
        </w:rPr>
      </w:pPr>
    </w:p>
    <w:p w:rsidR="00E00919" w:rsidRPr="00350852" w:rsidRDefault="00E00919" w:rsidP="00962ED4">
      <w:pPr>
        <w:spacing w:line="276" w:lineRule="auto"/>
        <w:ind w:left="360" w:hanging="360"/>
        <w:rPr>
          <w:sz w:val="22"/>
          <w:szCs w:val="22"/>
        </w:rPr>
      </w:pPr>
      <w:r w:rsidRPr="00350852">
        <w:rPr>
          <w:sz w:val="22"/>
          <w:szCs w:val="22"/>
        </w:rPr>
        <w:tab/>
        <w:t>The Gallup Leadership Institute (University of Nebraska—Lincoln)</w:t>
      </w:r>
      <w:r w:rsidR="00121014" w:rsidRPr="00350852">
        <w:rPr>
          <w:sz w:val="22"/>
          <w:szCs w:val="22"/>
        </w:rPr>
        <w:t xml:space="preserve">: </w:t>
      </w:r>
      <w:hyperlink r:id="rId11" w:history="1">
        <w:r w:rsidR="00B749B7" w:rsidRPr="00350852">
          <w:rPr>
            <w:rStyle w:val="Hyperlink"/>
            <w:sz w:val="22"/>
            <w:szCs w:val="22"/>
          </w:rPr>
          <w:t>http://digitalcommons.unl.edu/gallupleadership/policies.html</w:t>
        </w:r>
      </w:hyperlink>
    </w:p>
    <w:p w:rsidR="00E00919" w:rsidRPr="00350852" w:rsidRDefault="00E00919" w:rsidP="00962ED4">
      <w:pPr>
        <w:spacing w:line="276" w:lineRule="auto"/>
        <w:ind w:left="360" w:hanging="360"/>
        <w:rPr>
          <w:sz w:val="22"/>
          <w:szCs w:val="22"/>
        </w:rPr>
      </w:pPr>
    </w:p>
    <w:p w:rsidR="00E00919" w:rsidRPr="00350852" w:rsidRDefault="00E00919" w:rsidP="00962ED4">
      <w:pPr>
        <w:spacing w:line="276" w:lineRule="auto"/>
        <w:ind w:left="360" w:hanging="360"/>
        <w:rPr>
          <w:sz w:val="22"/>
          <w:szCs w:val="22"/>
        </w:rPr>
      </w:pPr>
      <w:r w:rsidRPr="00350852">
        <w:rPr>
          <w:sz w:val="22"/>
          <w:szCs w:val="22"/>
        </w:rPr>
        <w:tab/>
        <w:t xml:space="preserve">The James </w:t>
      </w:r>
      <w:proofErr w:type="spellStart"/>
      <w:r w:rsidRPr="00350852">
        <w:rPr>
          <w:sz w:val="22"/>
          <w:szCs w:val="22"/>
        </w:rPr>
        <w:t>MacGregor</w:t>
      </w:r>
      <w:proofErr w:type="spellEnd"/>
      <w:r w:rsidRPr="00350852">
        <w:rPr>
          <w:sz w:val="22"/>
          <w:szCs w:val="22"/>
        </w:rPr>
        <w:t xml:space="preserve"> Burns Academy of Leadership (University of Maryland)</w:t>
      </w:r>
      <w:r w:rsidR="00121014" w:rsidRPr="00350852">
        <w:rPr>
          <w:sz w:val="22"/>
          <w:szCs w:val="22"/>
        </w:rPr>
        <w:t xml:space="preserve">: </w:t>
      </w:r>
      <w:hyperlink r:id="rId12" w:history="1">
        <w:r w:rsidR="00B749B7" w:rsidRPr="00350852">
          <w:rPr>
            <w:rStyle w:val="Hyperlink"/>
            <w:sz w:val="22"/>
            <w:szCs w:val="22"/>
          </w:rPr>
          <w:t>http://www.academyofleadership.org/</w:t>
        </w:r>
      </w:hyperlink>
    </w:p>
    <w:p w:rsidR="00E00919" w:rsidRDefault="00E00919" w:rsidP="00962ED4">
      <w:pPr>
        <w:spacing w:line="276" w:lineRule="auto"/>
      </w:pPr>
    </w:p>
    <w:sectPr w:rsidR="00E00919" w:rsidSect="00E26A1A">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85" w:rsidRDefault="00FB0C85">
      <w:r>
        <w:separator/>
      </w:r>
    </w:p>
  </w:endnote>
  <w:endnote w:type="continuationSeparator" w:id="0">
    <w:p w:rsidR="00FB0C85" w:rsidRDefault="00FB0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 Palatino Italic">
    <w:panose1 w:val="00000000000000000000"/>
    <w:charset w:val="00"/>
    <w:family w:val="auto"/>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1A" w:rsidRDefault="007B36A1" w:rsidP="00DC4942">
    <w:pPr>
      <w:pStyle w:val="Footer"/>
      <w:framePr w:wrap="around" w:vAnchor="text" w:hAnchor="margin" w:xAlign="center" w:y="1"/>
      <w:rPr>
        <w:rStyle w:val="PageNumber"/>
      </w:rPr>
    </w:pPr>
    <w:r>
      <w:rPr>
        <w:rStyle w:val="PageNumber"/>
      </w:rPr>
      <w:fldChar w:fldCharType="begin"/>
    </w:r>
    <w:r w:rsidR="00E26A1A">
      <w:rPr>
        <w:rStyle w:val="PageNumber"/>
      </w:rPr>
      <w:instrText xml:space="preserve">PAGE  </w:instrText>
    </w:r>
    <w:r>
      <w:rPr>
        <w:rStyle w:val="PageNumber"/>
      </w:rPr>
      <w:fldChar w:fldCharType="end"/>
    </w:r>
  </w:p>
  <w:p w:rsidR="00E26A1A" w:rsidRDefault="00E26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1A" w:rsidRDefault="00E26A1A" w:rsidP="00E26A1A">
    <w:pPr>
      <w:pStyle w:val="Footer"/>
      <w:framePr w:w="547" w:wrap="around" w:vAnchor="text" w:hAnchor="margin" w:xAlign="center" w:y="6"/>
      <w:jc w:val="center"/>
      <w:rPr>
        <w:rStyle w:val="PageNumber"/>
      </w:rPr>
    </w:pPr>
    <w:r>
      <w:rPr>
        <w:rStyle w:val="PageNumber"/>
      </w:rPr>
      <w:t>1-</w:t>
    </w:r>
    <w:r w:rsidR="007B36A1">
      <w:rPr>
        <w:rStyle w:val="PageNumber"/>
      </w:rPr>
      <w:fldChar w:fldCharType="begin"/>
    </w:r>
    <w:r>
      <w:rPr>
        <w:rStyle w:val="PageNumber"/>
      </w:rPr>
      <w:instrText xml:space="preserve">PAGE  </w:instrText>
    </w:r>
    <w:r w:rsidR="007B36A1">
      <w:rPr>
        <w:rStyle w:val="PageNumber"/>
      </w:rPr>
      <w:fldChar w:fldCharType="separate"/>
    </w:r>
    <w:r w:rsidR="001A4E48">
      <w:rPr>
        <w:rStyle w:val="PageNumber"/>
        <w:noProof/>
      </w:rPr>
      <w:t>1</w:t>
    </w:r>
    <w:r w:rsidR="007B36A1">
      <w:rPr>
        <w:rStyle w:val="PageNumber"/>
      </w:rPr>
      <w:fldChar w:fldCharType="end"/>
    </w:r>
  </w:p>
  <w:p w:rsidR="00F70AEC" w:rsidRDefault="00F70AEC" w:rsidP="00F70AEC">
    <w:pPr>
      <w:rPr>
        <w:color w:val="000000"/>
      </w:rPr>
    </w:pPr>
  </w:p>
  <w:p w:rsidR="00F70AEC" w:rsidRPr="006D563B" w:rsidRDefault="006D563B" w:rsidP="00032139">
    <w:pPr>
      <w:jc w:val="center"/>
    </w:pPr>
    <w:r w:rsidRPr="006D563B">
      <w:rPr>
        <w:shd w:val="clear" w:color="auto" w:fill="FFFFFF"/>
      </w:rPr>
      <w:t>Copyright © McGraw-Hill Education. All rights reserved. No reproduction or distribution without the prior written consent of McGraw-Hill Education.</w:t>
    </w:r>
  </w:p>
  <w:p w:rsidR="00E00919" w:rsidRPr="00E26A1A" w:rsidRDefault="00E00919" w:rsidP="00962ED4">
    <w:pPr>
      <w:pStyle w:val="Footer"/>
      <w:tabs>
        <w:tab w:val="clear" w:pos="8640"/>
        <w:tab w:val="left" w:pos="52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85" w:rsidRDefault="00FB0C85">
      <w:r>
        <w:separator/>
      </w:r>
    </w:p>
  </w:footnote>
  <w:footnote w:type="continuationSeparator" w:id="0">
    <w:p w:rsidR="00FB0C85" w:rsidRDefault="00FB0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919" w:rsidRPr="00E26A1A" w:rsidRDefault="00E26A1A" w:rsidP="00E26A1A">
    <w:pPr>
      <w:pStyle w:val="Header"/>
    </w:pPr>
    <w:r>
      <w:t>Chapter 01</w:t>
    </w:r>
    <w:r w:rsidR="00013D8C">
      <w:t>-</w:t>
    </w:r>
    <w:r>
      <w:t xml:space="preserve">What </w:t>
    </w:r>
    <w:r w:rsidR="00F70AEC">
      <w:t>D</w:t>
    </w:r>
    <w:r>
      <w:t>o We Mean by Leadership?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BB0"/>
    <w:multiLevelType w:val="hybridMultilevel"/>
    <w:tmpl w:val="72049F2E"/>
    <w:lvl w:ilvl="0" w:tplc="04090001">
      <w:start w:val="1"/>
      <w:numFmt w:val="bullet"/>
      <w:lvlText w:val=""/>
      <w:lvlJc w:val="left"/>
      <w:pPr>
        <w:tabs>
          <w:tab w:val="num" w:pos="936"/>
        </w:tabs>
        <w:ind w:left="936" w:hanging="360"/>
      </w:pPr>
      <w:rPr>
        <w:rFonts w:ascii="Symbol" w:hAnsi="Symbol"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Times New Roman" w:hint="default"/>
      </w:rPr>
    </w:lvl>
    <w:lvl w:ilvl="3" w:tplc="04090001">
      <w:start w:val="1"/>
      <w:numFmt w:val="bullet"/>
      <w:lvlText w:val=""/>
      <w:lvlJc w:val="left"/>
      <w:pPr>
        <w:tabs>
          <w:tab w:val="num" w:pos="3168"/>
        </w:tabs>
        <w:ind w:left="3168" w:hanging="360"/>
      </w:pPr>
      <w:rPr>
        <w:rFonts w:ascii="Symbol" w:hAnsi="Symbol" w:cs="Times New Roman"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Times New Roman" w:hint="default"/>
      </w:rPr>
    </w:lvl>
    <w:lvl w:ilvl="6" w:tplc="04090001">
      <w:start w:val="1"/>
      <w:numFmt w:val="bullet"/>
      <w:lvlText w:val=""/>
      <w:lvlJc w:val="left"/>
      <w:pPr>
        <w:tabs>
          <w:tab w:val="num" w:pos="5328"/>
        </w:tabs>
        <w:ind w:left="5328" w:hanging="360"/>
      </w:pPr>
      <w:rPr>
        <w:rFonts w:ascii="Symbol" w:hAnsi="Symbol" w:cs="Times New Roman"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Times New Roman" w:hint="default"/>
      </w:rPr>
    </w:lvl>
  </w:abstractNum>
  <w:abstractNum w:abstractNumId="1">
    <w:nsid w:val="1A7B1CA5"/>
    <w:multiLevelType w:val="hybridMultilevel"/>
    <w:tmpl w:val="541E931A"/>
    <w:lvl w:ilvl="0" w:tplc="04090001">
      <w:start w:val="1"/>
      <w:numFmt w:val="bullet"/>
      <w:lvlText w:val=""/>
      <w:lvlJc w:val="left"/>
      <w:pPr>
        <w:tabs>
          <w:tab w:val="num" w:pos="936"/>
        </w:tabs>
        <w:ind w:left="936" w:hanging="360"/>
      </w:pPr>
      <w:rPr>
        <w:rFonts w:ascii="Symbol" w:hAnsi="Symbol"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Times New Roman" w:hint="default"/>
      </w:rPr>
    </w:lvl>
    <w:lvl w:ilvl="3" w:tplc="04090001">
      <w:start w:val="1"/>
      <w:numFmt w:val="bullet"/>
      <w:lvlText w:val=""/>
      <w:lvlJc w:val="left"/>
      <w:pPr>
        <w:tabs>
          <w:tab w:val="num" w:pos="3096"/>
        </w:tabs>
        <w:ind w:left="3096" w:hanging="360"/>
      </w:pPr>
      <w:rPr>
        <w:rFonts w:ascii="Symbol" w:hAnsi="Symbol" w:cs="Times New Roman"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Times New Roman" w:hint="default"/>
      </w:rPr>
    </w:lvl>
    <w:lvl w:ilvl="6" w:tplc="04090001">
      <w:start w:val="1"/>
      <w:numFmt w:val="bullet"/>
      <w:lvlText w:val=""/>
      <w:lvlJc w:val="left"/>
      <w:pPr>
        <w:tabs>
          <w:tab w:val="num" w:pos="5256"/>
        </w:tabs>
        <w:ind w:left="5256" w:hanging="360"/>
      </w:pPr>
      <w:rPr>
        <w:rFonts w:ascii="Symbol" w:hAnsi="Symbol" w:cs="Times New Roman"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Times New Roman" w:hint="default"/>
      </w:rPr>
    </w:lvl>
  </w:abstractNum>
  <w:abstractNum w:abstractNumId="2">
    <w:nsid w:val="45FA5198"/>
    <w:multiLevelType w:val="hybridMultilevel"/>
    <w:tmpl w:val="000415C0"/>
    <w:lvl w:ilvl="0" w:tplc="04090009">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7652012C"/>
    <w:multiLevelType w:val="hybridMultilevel"/>
    <w:tmpl w:val="000415C0"/>
    <w:lvl w:ilvl="0" w:tplc="04090001">
      <w:start w:val="1"/>
      <w:numFmt w:val="bullet"/>
      <w:lvlText w:val=""/>
      <w:lvlJc w:val="left"/>
      <w:pPr>
        <w:tabs>
          <w:tab w:val="num" w:pos="936"/>
        </w:tabs>
        <w:ind w:left="936" w:hanging="360"/>
      </w:pPr>
      <w:rPr>
        <w:rFonts w:ascii="Symbol" w:hAnsi="Symbol"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Times New Roman" w:hint="default"/>
      </w:rPr>
    </w:lvl>
    <w:lvl w:ilvl="3" w:tplc="04090001">
      <w:start w:val="1"/>
      <w:numFmt w:val="bullet"/>
      <w:lvlText w:val=""/>
      <w:lvlJc w:val="left"/>
      <w:pPr>
        <w:tabs>
          <w:tab w:val="num" w:pos="3096"/>
        </w:tabs>
        <w:ind w:left="3096" w:hanging="360"/>
      </w:pPr>
      <w:rPr>
        <w:rFonts w:ascii="Symbol" w:hAnsi="Symbol" w:cs="Times New Roman"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Times New Roman" w:hint="default"/>
      </w:rPr>
    </w:lvl>
    <w:lvl w:ilvl="6" w:tplc="04090001">
      <w:start w:val="1"/>
      <w:numFmt w:val="bullet"/>
      <w:lvlText w:val=""/>
      <w:lvlJc w:val="left"/>
      <w:pPr>
        <w:tabs>
          <w:tab w:val="num" w:pos="5256"/>
        </w:tabs>
        <w:ind w:left="5256" w:hanging="360"/>
      </w:pPr>
      <w:rPr>
        <w:rFonts w:ascii="Symbol" w:hAnsi="Symbol" w:cs="Times New Roman"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Times New Roman" w:hint="default"/>
      </w:rPr>
    </w:lvl>
  </w:abstractNum>
  <w:abstractNum w:abstractNumId="4">
    <w:nsid w:val="7B2D4D1B"/>
    <w:multiLevelType w:val="hybridMultilevel"/>
    <w:tmpl w:val="72049F2E"/>
    <w:lvl w:ilvl="0" w:tplc="04090001">
      <w:start w:val="1"/>
      <w:numFmt w:val="bullet"/>
      <w:lvlText w:val=""/>
      <w:lvlJc w:val="left"/>
      <w:pPr>
        <w:tabs>
          <w:tab w:val="num" w:pos="1008"/>
        </w:tabs>
        <w:ind w:left="1008" w:hanging="360"/>
      </w:pPr>
      <w:rPr>
        <w:rFonts w:ascii="Symbol" w:hAnsi="Symbol"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Times New Roman" w:hint="default"/>
      </w:rPr>
    </w:lvl>
    <w:lvl w:ilvl="3" w:tplc="04090001">
      <w:start w:val="1"/>
      <w:numFmt w:val="bullet"/>
      <w:lvlText w:val=""/>
      <w:lvlJc w:val="left"/>
      <w:pPr>
        <w:tabs>
          <w:tab w:val="num" w:pos="3168"/>
        </w:tabs>
        <w:ind w:left="3168" w:hanging="360"/>
      </w:pPr>
      <w:rPr>
        <w:rFonts w:ascii="Symbol" w:hAnsi="Symbol" w:cs="Times New Roman"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Times New Roman" w:hint="default"/>
      </w:rPr>
    </w:lvl>
    <w:lvl w:ilvl="6" w:tplc="04090001">
      <w:start w:val="1"/>
      <w:numFmt w:val="bullet"/>
      <w:lvlText w:val=""/>
      <w:lvlJc w:val="left"/>
      <w:pPr>
        <w:tabs>
          <w:tab w:val="num" w:pos="5328"/>
        </w:tabs>
        <w:ind w:left="5328" w:hanging="360"/>
      </w:pPr>
      <w:rPr>
        <w:rFonts w:ascii="Symbol" w:hAnsi="Symbol" w:cs="Times New Roman"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Times New Roman"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288"/>
  <w:doNotHyphenateCaps/>
  <w:drawingGridHorizontalSpacing w:val="120"/>
  <w:drawingGridVerticalSpacing w:val="120"/>
  <w:displayVerticalDrawingGridEvery w:val="0"/>
  <w:doNotUseMarginsForDrawingGridOrigin/>
  <w:characterSpacingControl w:val="doNotCompress"/>
  <w:hdrShapeDefaults>
    <o:shapedefaults v:ext="edit" spidmax="30722"/>
  </w:hdrShapeDefaults>
  <w:footnotePr>
    <w:footnote w:id="-1"/>
    <w:footnote w:id="0"/>
  </w:footnotePr>
  <w:endnotePr>
    <w:endnote w:id="-1"/>
    <w:endnote w:id="0"/>
  </w:endnotePr>
  <w:compat/>
  <w:rsids>
    <w:rsidRoot w:val="00DD3075"/>
    <w:rsid w:val="00013D8C"/>
    <w:rsid w:val="00021BE4"/>
    <w:rsid w:val="00032139"/>
    <w:rsid w:val="00032213"/>
    <w:rsid w:val="00033323"/>
    <w:rsid w:val="00080DE5"/>
    <w:rsid w:val="000A4081"/>
    <w:rsid w:val="000A5A65"/>
    <w:rsid w:val="000C378C"/>
    <w:rsid w:val="000F4445"/>
    <w:rsid w:val="0010017A"/>
    <w:rsid w:val="00121014"/>
    <w:rsid w:val="00127FC3"/>
    <w:rsid w:val="00137699"/>
    <w:rsid w:val="00171E33"/>
    <w:rsid w:val="00196932"/>
    <w:rsid w:val="001A4E48"/>
    <w:rsid w:val="00234A91"/>
    <w:rsid w:val="002530DF"/>
    <w:rsid w:val="0026125D"/>
    <w:rsid w:val="00280FAA"/>
    <w:rsid w:val="002A7B63"/>
    <w:rsid w:val="002C1848"/>
    <w:rsid w:val="002C44B7"/>
    <w:rsid w:val="002E08D0"/>
    <w:rsid w:val="002E528C"/>
    <w:rsid w:val="002F61F9"/>
    <w:rsid w:val="003037DB"/>
    <w:rsid w:val="00310CB3"/>
    <w:rsid w:val="00316538"/>
    <w:rsid w:val="00350852"/>
    <w:rsid w:val="00353253"/>
    <w:rsid w:val="0035537B"/>
    <w:rsid w:val="00374562"/>
    <w:rsid w:val="00384D9D"/>
    <w:rsid w:val="003D784B"/>
    <w:rsid w:val="003D7C7B"/>
    <w:rsid w:val="003F68EB"/>
    <w:rsid w:val="00400A88"/>
    <w:rsid w:val="0040326C"/>
    <w:rsid w:val="004047BE"/>
    <w:rsid w:val="004118BE"/>
    <w:rsid w:val="00413D10"/>
    <w:rsid w:val="004259E3"/>
    <w:rsid w:val="00447662"/>
    <w:rsid w:val="004901E6"/>
    <w:rsid w:val="004A3644"/>
    <w:rsid w:val="004C27F3"/>
    <w:rsid w:val="004C3C89"/>
    <w:rsid w:val="004C66B6"/>
    <w:rsid w:val="004E3A54"/>
    <w:rsid w:val="004F1327"/>
    <w:rsid w:val="00503984"/>
    <w:rsid w:val="00517E71"/>
    <w:rsid w:val="00544590"/>
    <w:rsid w:val="005533DC"/>
    <w:rsid w:val="00562131"/>
    <w:rsid w:val="00571FFE"/>
    <w:rsid w:val="00575C68"/>
    <w:rsid w:val="00594EB8"/>
    <w:rsid w:val="005A429B"/>
    <w:rsid w:val="005A4D8C"/>
    <w:rsid w:val="005B4874"/>
    <w:rsid w:val="00632FCC"/>
    <w:rsid w:val="00654053"/>
    <w:rsid w:val="006C1C5B"/>
    <w:rsid w:val="006D563B"/>
    <w:rsid w:val="006F40B4"/>
    <w:rsid w:val="00716100"/>
    <w:rsid w:val="0072757A"/>
    <w:rsid w:val="00742280"/>
    <w:rsid w:val="007B36A1"/>
    <w:rsid w:val="007B3D7C"/>
    <w:rsid w:val="007C0E99"/>
    <w:rsid w:val="007F330B"/>
    <w:rsid w:val="007F3FA4"/>
    <w:rsid w:val="007F4619"/>
    <w:rsid w:val="00800238"/>
    <w:rsid w:val="00815CFD"/>
    <w:rsid w:val="0085432A"/>
    <w:rsid w:val="0085691B"/>
    <w:rsid w:val="00873B83"/>
    <w:rsid w:val="00876E00"/>
    <w:rsid w:val="008907EE"/>
    <w:rsid w:val="0089318B"/>
    <w:rsid w:val="0089796C"/>
    <w:rsid w:val="008A1B6F"/>
    <w:rsid w:val="008A3BFB"/>
    <w:rsid w:val="008B7AF7"/>
    <w:rsid w:val="008D3438"/>
    <w:rsid w:val="008F1DA1"/>
    <w:rsid w:val="008F5195"/>
    <w:rsid w:val="009537F5"/>
    <w:rsid w:val="00962ED4"/>
    <w:rsid w:val="00984DE6"/>
    <w:rsid w:val="00985293"/>
    <w:rsid w:val="00992764"/>
    <w:rsid w:val="00994D64"/>
    <w:rsid w:val="009B1488"/>
    <w:rsid w:val="009C724B"/>
    <w:rsid w:val="009F67C9"/>
    <w:rsid w:val="00A007E7"/>
    <w:rsid w:val="00A337C5"/>
    <w:rsid w:val="00A4675F"/>
    <w:rsid w:val="00A5436A"/>
    <w:rsid w:val="00A61BB0"/>
    <w:rsid w:val="00A9243E"/>
    <w:rsid w:val="00AA6C64"/>
    <w:rsid w:val="00AA7601"/>
    <w:rsid w:val="00AD1CA0"/>
    <w:rsid w:val="00AD262D"/>
    <w:rsid w:val="00B71C4B"/>
    <w:rsid w:val="00B749B7"/>
    <w:rsid w:val="00BC0090"/>
    <w:rsid w:val="00BC6358"/>
    <w:rsid w:val="00BE18F1"/>
    <w:rsid w:val="00BF2C72"/>
    <w:rsid w:val="00C32E62"/>
    <w:rsid w:val="00C43CD7"/>
    <w:rsid w:val="00C47D73"/>
    <w:rsid w:val="00C53186"/>
    <w:rsid w:val="00C54E86"/>
    <w:rsid w:val="00C7139D"/>
    <w:rsid w:val="00C865F3"/>
    <w:rsid w:val="00C900A6"/>
    <w:rsid w:val="00C90F13"/>
    <w:rsid w:val="00C93034"/>
    <w:rsid w:val="00CA6AFB"/>
    <w:rsid w:val="00CC725C"/>
    <w:rsid w:val="00CE5BC8"/>
    <w:rsid w:val="00D010B8"/>
    <w:rsid w:val="00D253DD"/>
    <w:rsid w:val="00D54A33"/>
    <w:rsid w:val="00D6611A"/>
    <w:rsid w:val="00D9084F"/>
    <w:rsid w:val="00DC4942"/>
    <w:rsid w:val="00DD3075"/>
    <w:rsid w:val="00DD3662"/>
    <w:rsid w:val="00DE2C7D"/>
    <w:rsid w:val="00E00919"/>
    <w:rsid w:val="00E14694"/>
    <w:rsid w:val="00E21ABC"/>
    <w:rsid w:val="00E26A1A"/>
    <w:rsid w:val="00E31B3E"/>
    <w:rsid w:val="00E731C9"/>
    <w:rsid w:val="00EA58DA"/>
    <w:rsid w:val="00EF3328"/>
    <w:rsid w:val="00EF47B8"/>
    <w:rsid w:val="00F07ED7"/>
    <w:rsid w:val="00F153BB"/>
    <w:rsid w:val="00F35940"/>
    <w:rsid w:val="00F4652E"/>
    <w:rsid w:val="00F70AEC"/>
    <w:rsid w:val="00F83DC7"/>
    <w:rsid w:val="00F97ACD"/>
    <w:rsid w:val="00FA1B82"/>
    <w:rsid w:val="00FB0C85"/>
    <w:rsid w:val="00FC279D"/>
    <w:rsid w:val="00FF1A95"/>
    <w:rsid w:val="00FF5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22"/>
    <o:shapelayout v:ext="edit">
      <o:idmap v:ext="edit" data="1"/>
      <o:rules v:ext="edit">
        <o:r id="V:Rule1" type="callout" idref="#_x0000_s1038"/>
        <o:r id="V:Rule2" type="callout" idref="#_x0000_s1039"/>
        <o:r id="V:Rule3" type="callout" idref="#_x0000_s1040"/>
        <o:r id="V:Rule4" type="callout"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FA4"/>
    <w:pPr>
      <w:overflowPunct w:val="0"/>
      <w:autoSpaceDE w:val="0"/>
      <w:autoSpaceDN w:val="0"/>
      <w:adjustRightInd w:val="0"/>
      <w:textAlignment w:val="baseline"/>
    </w:pPr>
  </w:style>
  <w:style w:type="paragraph" w:styleId="Heading1">
    <w:name w:val="heading 1"/>
    <w:basedOn w:val="Normal"/>
    <w:next w:val="Normal"/>
    <w:qFormat/>
    <w:rsid w:val="007F3FA4"/>
    <w:pPr>
      <w:keepNext/>
      <w:outlineLvl w:val="0"/>
    </w:pPr>
    <w:rPr>
      <w:b/>
      <w:bCs/>
      <w:sz w:val="22"/>
      <w:szCs w:val="22"/>
    </w:rPr>
  </w:style>
  <w:style w:type="paragraph" w:styleId="Heading2">
    <w:name w:val="heading 2"/>
    <w:basedOn w:val="Normal"/>
    <w:next w:val="Normal"/>
    <w:qFormat/>
    <w:rsid w:val="007F3FA4"/>
    <w:pPr>
      <w:keepNext/>
      <w:outlineLvl w:val="1"/>
    </w:pPr>
    <w:rPr>
      <w:i/>
      <w:iCs/>
      <w:sz w:val="22"/>
      <w:szCs w:val="22"/>
      <w:u w:val="single"/>
    </w:rPr>
  </w:style>
  <w:style w:type="paragraph" w:styleId="Heading3">
    <w:name w:val="heading 3"/>
    <w:basedOn w:val="Normal"/>
    <w:next w:val="Normal"/>
    <w:qFormat/>
    <w:rsid w:val="007F3FA4"/>
    <w:pPr>
      <w:keepNext/>
      <w:jc w:val="center"/>
      <w:outlineLvl w:val="2"/>
    </w:pPr>
    <w:rPr>
      <w:b/>
      <w:bCs/>
      <w:sz w:val="40"/>
      <w:szCs w:val="40"/>
    </w:rPr>
  </w:style>
  <w:style w:type="paragraph" w:styleId="Heading4">
    <w:name w:val="heading 4"/>
    <w:basedOn w:val="Normal"/>
    <w:next w:val="Normal"/>
    <w:qFormat/>
    <w:rsid w:val="007F3FA4"/>
    <w:pPr>
      <w:keepNext/>
      <w:jc w:val="center"/>
      <w:outlineLvl w:val="3"/>
    </w:pPr>
    <w:rPr>
      <w:color w:val="404176"/>
      <w:sz w:val="28"/>
      <w:szCs w:val="28"/>
    </w:rPr>
  </w:style>
  <w:style w:type="paragraph" w:styleId="Heading5">
    <w:name w:val="heading 5"/>
    <w:basedOn w:val="Normal"/>
    <w:next w:val="Normal"/>
    <w:qFormat/>
    <w:rsid w:val="007F3FA4"/>
    <w:pPr>
      <w:keepNext/>
      <w:outlineLvl w:val="4"/>
    </w:pPr>
    <w:rPr>
      <w:sz w:val="24"/>
      <w:szCs w:val="24"/>
    </w:rPr>
  </w:style>
  <w:style w:type="paragraph" w:styleId="Heading6">
    <w:name w:val="heading 6"/>
    <w:basedOn w:val="Normal"/>
    <w:next w:val="Normal"/>
    <w:qFormat/>
    <w:rsid w:val="007F3FA4"/>
    <w:pPr>
      <w:keepNext/>
      <w:outlineLvl w:val="5"/>
    </w:pPr>
    <w:rPr>
      <w:b/>
      <w:bCs/>
      <w:sz w:val="28"/>
      <w:szCs w:val="28"/>
    </w:rPr>
  </w:style>
  <w:style w:type="paragraph" w:styleId="Heading7">
    <w:name w:val="heading 7"/>
    <w:basedOn w:val="Normal"/>
    <w:next w:val="Normal"/>
    <w:qFormat/>
    <w:rsid w:val="007F3FA4"/>
    <w:pPr>
      <w:keepNext/>
      <w:ind w:left="360" w:hanging="360"/>
      <w:outlineLvl w:val="6"/>
    </w:pPr>
    <w:rPr>
      <w:b/>
      <w:bCs/>
      <w:sz w:val="24"/>
      <w:szCs w:val="24"/>
    </w:rPr>
  </w:style>
  <w:style w:type="paragraph" w:styleId="Heading8">
    <w:name w:val="heading 8"/>
    <w:basedOn w:val="Normal"/>
    <w:next w:val="Normal"/>
    <w:qFormat/>
    <w:rsid w:val="007F3FA4"/>
    <w:pPr>
      <w:keepNext/>
      <w:outlineLvl w:val="7"/>
    </w:pPr>
    <w:rPr>
      <w:b/>
      <w:bCs/>
      <w:sz w:val="24"/>
      <w:szCs w:val="24"/>
    </w:rPr>
  </w:style>
  <w:style w:type="paragraph" w:styleId="Heading9">
    <w:name w:val="heading 9"/>
    <w:basedOn w:val="Normal"/>
    <w:next w:val="Normal"/>
    <w:qFormat/>
    <w:rsid w:val="007F3FA4"/>
    <w:pPr>
      <w:keepNext/>
      <w:jc w:val="center"/>
      <w:outlineLvl w:val="8"/>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3FA4"/>
    <w:pPr>
      <w:overflowPunct/>
      <w:autoSpaceDE/>
      <w:autoSpaceDN/>
      <w:adjustRightInd/>
      <w:textAlignment w:val="auto"/>
    </w:pPr>
    <w:rPr>
      <w:sz w:val="22"/>
      <w:szCs w:val="22"/>
    </w:rPr>
  </w:style>
  <w:style w:type="paragraph" w:styleId="BodyTextIndent">
    <w:name w:val="Body Text Indent"/>
    <w:basedOn w:val="Normal"/>
    <w:rsid w:val="007F3FA4"/>
    <w:rPr>
      <w:b/>
      <w:bCs/>
      <w:sz w:val="24"/>
      <w:szCs w:val="24"/>
    </w:rPr>
  </w:style>
  <w:style w:type="paragraph" w:styleId="Header">
    <w:name w:val="header"/>
    <w:basedOn w:val="Normal"/>
    <w:rsid w:val="007F3FA4"/>
    <w:pPr>
      <w:tabs>
        <w:tab w:val="center" w:pos="4320"/>
        <w:tab w:val="right" w:pos="8640"/>
      </w:tabs>
    </w:pPr>
  </w:style>
  <w:style w:type="paragraph" w:styleId="Footer">
    <w:name w:val="footer"/>
    <w:basedOn w:val="Normal"/>
    <w:link w:val="FooterChar"/>
    <w:uiPriority w:val="99"/>
    <w:rsid w:val="007F3FA4"/>
    <w:pPr>
      <w:tabs>
        <w:tab w:val="center" w:pos="4320"/>
        <w:tab w:val="right" w:pos="8640"/>
      </w:tabs>
    </w:pPr>
  </w:style>
  <w:style w:type="character" w:styleId="PageNumber">
    <w:name w:val="page number"/>
    <w:basedOn w:val="DefaultParagraphFont"/>
    <w:rsid w:val="007F3FA4"/>
  </w:style>
  <w:style w:type="paragraph" w:styleId="BodyTextIndent2">
    <w:name w:val="Body Text Indent 2"/>
    <w:basedOn w:val="Normal"/>
    <w:rsid w:val="007F3FA4"/>
    <w:pPr>
      <w:ind w:left="720"/>
    </w:pPr>
    <w:rPr>
      <w:i/>
      <w:iCs/>
      <w:sz w:val="22"/>
      <w:szCs w:val="22"/>
    </w:rPr>
  </w:style>
  <w:style w:type="paragraph" w:styleId="BodyTextIndent3">
    <w:name w:val="Body Text Indent 3"/>
    <w:basedOn w:val="Normal"/>
    <w:rsid w:val="007F3FA4"/>
    <w:pPr>
      <w:ind w:left="900"/>
    </w:pPr>
    <w:rPr>
      <w:sz w:val="22"/>
      <w:szCs w:val="22"/>
    </w:rPr>
  </w:style>
  <w:style w:type="paragraph" w:styleId="BodyText2">
    <w:name w:val="Body Text 2"/>
    <w:basedOn w:val="Normal"/>
    <w:rsid w:val="007F3FA4"/>
    <w:rPr>
      <w:sz w:val="24"/>
    </w:rPr>
  </w:style>
  <w:style w:type="character" w:styleId="Strong">
    <w:name w:val="Strong"/>
    <w:qFormat/>
    <w:rsid w:val="007F3FA4"/>
    <w:rPr>
      <w:b/>
      <w:bCs/>
    </w:rPr>
  </w:style>
  <w:style w:type="character" w:styleId="Emphasis">
    <w:name w:val="Emphasis"/>
    <w:qFormat/>
    <w:rsid w:val="007F3FA4"/>
    <w:rPr>
      <w:i/>
      <w:iCs/>
    </w:rPr>
  </w:style>
  <w:style w:type="character" w:styleId="CommentReference">
    <w:name w:val="annotation reference"/>
    <w:semiHidden/>
    <w:rsid w:val="007F3FA4"/>
    <w:rPr>
      <w:sz w:val="16"/>
      <w:szCs w:val="16"/>
    </w:rPr>
  </w:style>
  <w:style w:type="paragraph" w:styleId="CommentText">
    <w:name w:val="annotation text"/>
    <w:basedOn w:val="Normal"/>
    <w:semiHidden/>
    <w:rsid w:val="007F3FA4"/>
  </w:style>
  <w:style w:type="paragraph" w:styleId="BalloonText">
    <w:name w:val="Balloon Text"/>
    <w:basedOn w:val="Normal"/>
    <w:semiHidden/>
    <w:rsid w:val="007F3FA4"/>
    <w:rPr>
      <w:rFonts w:ascii="Tahoma" w:hAnsi="Tahoma" w:cs="Tahoma"/>
      <w:sz w:val="16"/>
      <w:szCs w:val="16"/>
    </w:rPr>
  </w:style>
  <w:style w:type="character" w:styleId="Hyperlink">
    <w:name w:val="Hyperlink"/>
    <w:rsid w:val="009B1488"/>
    <w:rPr>
      <w:color w:val="0000FF"/>
      <w:u w:val="single"/>
    </w:rPr>
  </w:style>
  <w:style w:type="character" w:customStyle="1" w:styleId="bchital">
    <w:name w:val="bch_ital"/>
    <w:rsid w:val="00F35940"/>
    <w:rPr>
      <w:rFonts w:ascii="I Palatino Italic" w:hAnsi="I Palatino Italic"/>
    </w:rPr>
  </w:style>
  <w:style w:type="paragraph" w:customStyle="1" w:styleId="bcekttx">
    <w:name w:val="bcekt_tx"/>
    <w:rsid w:val="00F35940"/>
    <w:pPr>
      <w:overflowPunct w:val="0"/>
      <w:autoSpaceDE w:val="0"/>
      <w:autoSpaceDN w:val="0"/>
      <w:adjustRightInd w:val="0"/>
      <w:spacing w:line="240" w:lineRule="exact"/>
      <w:textAlignment w:val="baseline"/>
    </w:pPr>
    <w:rPr>
      <w:rFonts w:ascii="Palatino" w:hAnsi="Palatino"/>
      <w:noProof/>
      <w:lang w:val="en-AU"/>
    </w:rPr>
  </w:style>
  <w:style w:type="character" w:styleId="FollowedHyperlink">
    <w:name w:val="FollowedHyperlink"/>
    <w:rsid w:val="00EF47B8"/>
    <w:rPr>
      <w:color w:val="800080"/>
      <w:u w:val="single"/>
    </w:rPr>
  </w:style>
  <w:style w:type="character" w:customStyle="1" w:styleId="FooterChar">
    <w:name w:val="Footer Char"/>
    <w:link w:val="Footer"/>
    <w:uiPriority w:val="99"/>
    <w:rsid w:val="00F70A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yofleadershi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commons.unl.edu/gallupleadership/polici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cl.org" TargetMode="External"/><Relationship Id="rId4" Type="http://schemas.openxmlformats.org/officeDocument/2006/relationships/settings" Target="settings.xml"/><Relationship Id="rId9" Type="http://schemas.openxmlformats.org/officeDocument/2006/relationships/hyperlink" Target="https://ore.exeter.ac.uk/repository/bitstream/handle/10036/17493/what_is_leadership.pdf?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BA27E-60DF-4F0D-BE36-33270A38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6184</Words>
  <Characters>35253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IM – Chapter Outline</vt:lpstr>
    </vt:vector>
  </TitlesOfParts>
  <Company>Center for Creative Leadership</Company>
  <LinksUpToDate>false</LinksUpToDate>
  <CharactersWithSpaces>41355</CharactersWithSpaces>
  <SharedDoc>false</SharedDoc>
  <HLinks>
    <vt:vector size="30" baseType="variant">
      <vt:variant>
        <vt:i4>3538995</vt:i4>
      </vt:variant>
      <vt:variant>
        <vt:i4>12</vt:i4>
      </vt:variant>
      <vt:variant>
        <vt:i4>0</vt:i4>
      </vt:variant>
      <vt:variant>
        <vt:i4>5</vt:i4>
      </vt:variant>
      <vt:variant>
        <vt:lpwstr>http://www.academy.umd.edu/</vt:lpwstr>
      </vt:variant>
      <vt:variant>
        <vt:lpwstr/>
      </vt:variant>
      <vt:variant>
        <vt:i4>2883695</vt:i4>
      </vt:variant>
      <vt:variant>
        <vt:i4>9</vt:i4>
      </vt:variant>
      <vt:variant>
        <vt:i4>0</vt:i4>
      </vt:variant>
      <vt:variant>
        <vt:i4>5</vt:i4>
      </vt:variant>
      <vt:variant>
        <vt:lpwstr>http://gli.unl.edu/</vt:lpwstr>
      </vt:variant>
      <vt:variant>
        <vt:lpwstr/>
      </vt:variant>
      <vt:variant>
        <vt:i4>2883695</vt:i4>
      </vt:variant>
      <vt:variant>
        <vt:i4>6</vt:i4>
      </vt:variant>
      <vt:variant>
        <vt:i4>0</vt:i4>
      </vt:variant>
      <vt:variant>
        <vt:i4>5</vt:i4>
      </vt:variant>
      <vt:variant>
        <vt:lpwstr>http://www.ccl.org/</vt:lpwstr>
      </vt:variant>
      <vt:variant>
        <vt:lpwstr/>
      </vt:variant>
      <vt:variant>
        <vt:i4>2162731</vt:i4>
      </vt:variant>
      <vt:variant>
        <vt:i4>3</vt:i4>
      </vt:variant>
      <vt:variant>
        <vt:i4>0</vt:i4>
      </vt:variant>
      <vt:variant>
        <vt:i4>5</vt:i4>
      </vt:variant>
      <vt:variant>
        <vt:lpwstr>http://www.personneldecisions.com/</vt:lpwstr>
      </vt:variant>
      <vt:variant>
        <vt:lpwstr/>
      </vt:variant>
      <vt:variant>
        <vt:i4>3276926</vt:i4>
      </vt:variant>
      <vt:variant>
        <vt:i4>0</vt:i4>
      </vt:variant>
      <vt:variant>
        <vt:i4>0</vt:i4>
      </vt:variant>
      <vt:variant>
        <vt:i4>5</vt:i4>
      </vt:variant>
      <vt:variant>
        <vt:lpwstr>http://www.sobe.ex.ac.uk/executive/execres/what_is_leadership.pdf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 Chapter Outline</dc:title>
  <dc:creator>COSTEMP</dc:creator>
  <cp:lastModifiedBy>Amy</cp:lastModifiedBy>
  <cp:revision>11</cp:revision>
  <cp:lastPrinted>2007-10-17T03:18:00Z</cp:lastPrinted>
  <dcterms:created xsi:type="dcterms:W3CDTF">2017-09-13T21:24:00Z</dcterms:created>
  <dcterms:modified xsi:type="dcterms:W3CDTF">2017-10-16T20:20:00Z</dcterms:modified>
</cp:coreProperties>
</file>